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EA60" w14:textId="77777777" w:rsidR="00DA444E" w:rsidRDefault="00DA444E" w:rsidP="00DA444E">
      <w:pPr>
        <w:spacing w:line="240" w:lineRule="exact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0FAD4346" w14:textId="77777777" w:rsidR="00DA1EE8" w:rsidRDefault="00DA1EE8" w:rsidP="00DA444E">
      <w:pPr>
        <w:spacing w:line="240" w:lineRule="exact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DA1EE8">
        <w:rPr>
          <w:rFonts w:ascii="微軟正黑體" w:eastAsia="微軟正黑體" w:hAnsi="微軟正黑體" w:hint="eastAsia"/>
          <w:b/>
          <w:bCs/>
          <w:sz w:val="22"/>
          <w:szCs w:val="22"/>
        </w:rPr>
        <w:t>新加坡商犀牛盾科技股份有限公司</w:t>
      </w:r>
    </w:p>
    <w:p w14:paraId="28C9DC68" w14:textId="633CA3EF" w:rsidR="00526912" w:rsidRPr="00526912" w:rsidRDefault="00526912" w:rsidP="00DA1EE8">
      <w:pPr>
        <w:spacing w:line="240" w:lineRule="exact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  <w:r w:rsidRPr="00526912">
        <w:rPr>
          <w:rFonts w:ascii="微軟正黑體" w:eastAsia="微軟正黑體" w:hAnsi="微軟正黑體" w:hint="eastAsia"/>
          <w:b/>
          <w:bCs/>
          <w:sz w:val="22"/>
          <w:szCs w:val="22"/>
        </w:rPr>
        <w:t>2025暑期實習生計畫_招募文案</w:t>
      </w:r>
      <w:r w:rsidR="00FE6D58">
        <w:rPr>
          <w:rFonts w:ascii="微軟正黑體" w:eastAsia="微軟正黑體" w:hAnsi="微軟正黑體" w:hint="eastAsia"/>
          <w:b/>
          <w:bCs/>
          <w:sz w:val="22"/>
          <w:szCs w:val="22"/>
        </w:rPr>
        <w:t>(</w:t>
      </w:r>
      <w:r w:rsidR="007526EC">
        <w:rPr>
          <w:rFonts w:ascii="微軟正黑體" w:eastAsia="微軟正黑體" w:hAnsi="微軟正黑體" w:hint="eastAsia"/>
          <w:b/>
          <w:bCs/>
          <w:sz w:val="22"/>
          <w:szCs w:val="22"/>
        </w:rPr>
        <w:t>廣告</w:t>
      </w:r>
      <w:r w:rsidR="00FE6D58">
        <w:rPr>
          <w:rFonts w:ascii="微軟正黑體" w:eastAsia="微軟正黑體" w:hAnsi="微軟正黑體" w:hint="eastAsia"/>
          <w:b/>
          <w:bCs/>
          <w:sz w:val="22"/>
          <w:szCs w:val="22"/>
        </w:rPr>
        <w:t>)</w:t>
      </w:r>
    </w:p>
    <w:p w14:paraId="77035872" w14:textId="77777777" w:rsidR="00526912" w:rsidRPr="00526912" w:rsidRDefault="00526912" w:rsidP="00526912">
      <w:pPr>
        <w:spacing w:line="240" w:lineRule="auto"/>
        <w:jc w:val="center"/>
        <w:rPr>
          <w:rFonts w:ascii="微軟正黑體" w:eastAsia="微軟正黑體" w:hAnsi="微軟正黑體"/>
          <w:sz w:val="18"/>
          <w:szCs w:val="18"/>
        </w:rPr>
      </w:pPr>
    </w:p>
    <w:p w14:paraId="631955B3" w14:textId="77B7F86C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/>
          <w:sz w:val="18"/>
          <w:szCs w:val="18"/>
        </w:rPr>
        <w:t xml:space="preserve">\ 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犀牛盾</w:t>
      </w:r>
      <w:r w:rsidRPr="00526912">
        <w:rPr>
          <w:rFonts w:ascii="微軟正黑體" w:eastAsia="微軟正黑體" w:hAnsi="微軟正黑體"/>
          <w:sz w:val="18"/>
          <w:szCs w:val="18"/>
        </w:rPr>
        <w:t>2025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暑期實習生計畫開跑囉！</w:t>
      </w:r>
      <w:r w:rsidR="009D7868"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Pr="00526912">
        <w:rPr>
          <w:rFonts w:ascii="微軟正黑體" w:eastAsia="微軟正黑體" w:hAnsi="微軟正黑體"/>
          <w:sz w:val="18"/>
          <w:szCs w:val="18"/>
        </w:rPr>
        <w:t>/</w:t>
      </w:r>
    </w:p>
    <w:p w14:paraId="5DF99EA6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犀牛盾持續招募「持續不斷的進化」的人才，我們希望能招收更多勇敢創新的人才，一起用材料應用、創新、自動化的方法，設計出更多有趣的產品。</w:t>
      </w:r>
    </w:p>
    <w:p w14:paraId="4C48325A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我們正在尋找具工作熱忱、勇於接受挑戰且充滿創新能量的實習生，想累積豐富產業知識、體驗職場運作型態的你，千萬不要錯過本次實習機會！</w:t>
      </w:r>
      <w:r w:rsidRPr="00526912">
        <w:rPr>
          <w:rFonts w:ascii="Segoe UI Emoji" w:eastAsia="微軟正黑體" w:hAnsi="Segoe UI Emoji" w:cs="Segoe UI Emoji"/>
          <w:sz w:val="18"/>
          <w:szCs w:val="18"/>
        </w:rPr>
        <w:t>🚀</w:t>
      </w:r>
    </w:p>
    <w:p w14:paraId="08C07DB1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</w:p>
    <w:p w14:paraId="5BA29E5B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Segoe UI Emoji" w:eastAsia="微軟正黑體" w:hAnsi="Segoe UI Emoji" w:cs="Segoe UI Emoji"/>
          <w:sz w:val="18"/>
          <w:szCs w:val="18"/>
        </w:rPr>
        <w:t>📌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實習資訊</w:t>
      </w:r>
    </w:p>
    <w:p w14:paraId="08A1E599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【招募對象】國內外大專院校大三以上在學學生(含碩士班)，實習期間須符合在校生資格</w:t>
      </w:r>
    </w:p>
    <w:p w14:paraId="45F1DE92" w14:textId="45C44D30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【招募職位】</w:t>
      </w:r>
      <w:r w:rsidR="00FE6D58" w:rsidRPr="00FE6D58">
        <w:rPr>
          <w:rFonts w:ascii="微軟正黑體" w:eastAsia="微軟正黑體" w:hAnsi="微軟正黑體" w:hint="eastAsia"/>
          <w:sz w:val="18"/>
          <w:szCs w:val="18"/>
        </w:rPr>
        <w:t>2025暑期實習</w:t>
      </w:r>
      <w:r w:rsidR="002C27C3">
        <w:rPr>
          <w:rFonts w:ascii="微軟正黑體" w:eastAsia="微軟正黑體" w:hAnsi="微軟正黑體" w:hint="eastAsia"/>
          <w:sz w:val="18"/>
          <w:szCs w:val="18"/>
        </w:rPr>
        <w:t>-</w:t>
      </w:r>
      <w:r w:rsidR="007526EC" w:rsidRPr="007526EC">
        <w:rPr>
          <w:rFonts w:ascii="微軟正黑體" w:eastAsia="微軟正黑體" w:hAnsi="微軟正黑體" w:hint="eastAsia"/>
          <w:sz w:val="18"/>
          <w:szCs w:val="18"/>
        </w:rPr>
        <w:t>全球市場廣告</w:t>
      </w:r>
      <w:r w:rsidR="00FE6D58" w:rsidRPr="00FE6D58">
        <w:rPr>
          <w:rFonts w:ascii="微軟正黑體" w:eastAsia="微軟正黑體" w:hAnsi="微軟正黑體" w:hint="eastAsia"/>
          <w:sz w:val="18"/>
          <w:szCs w:val="18"/>
        </w:rPr>
        <w:t>實習生</w:t>
      </w:r>
    </w:p>
    <w:p w14:paraId="3AD40DF6" w14:textId="77777777" w:rsidR="00FE6D58" w:rsidRDefault="00FE6D58" w:rsidP="00FE6D58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【</w:t>
      </w:r>
      <w:r>
        <w:rPr>
          <w:rFonts w:ascii="微軟正黑體" w:eastAsia="微軟正黑體" w:hAnsi="微軟正黑體" w:hint="eastAsia"/>
          <w:sz w:val="18"/>
          <w:szCs w:val="18"/>
        </w:rPr>
        <w:t>工作內容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】</w:t>
      </w:r>
    </w:p>
    <w:p w14:paraId="55285118" w14:textId="77777777" w:rsidR="007526EC" w:rsidRPr="007526EC" w:rsidRDefault="007526EC" w:rsidP="007526EC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7526EC">
        <w:rPr>
          <w:rFonts w:ascii="微軟正黑體" w:eastAsia="微軟正黑體" w:hAnsi="微軟正黑體" w:hint="eastAsia"/>
          <w:sz w:val="18"/>
          <w:szCs w:val="18"/>
        </w:rPr>
        <w:t>1. 協助品牌團隊執行日常的廣告活動，包括市場趨勢研究、數據分析和廣告素材準備</w:t>
      </w:r>
    </w:p>
    <w:p w14:paraId="305F6E0E" w14:textId="77777777" w:rsidR="007526EC" w:rsidRDefault="007526EC" w:rsidP="007526EC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7526EC">
        <w:rPr>
          <w:rFonts w:ascii="微軟正黑體" w:eastAsia="微軟正黑體" w:hAnsi="微軟正黑體" w:hint="eastAsia"/>
          <w:sz w:val="18"/>
          <w:szCs w:val="18"/>
        </w:rPr>
        <w:t>2. 支援Facebook, google, LINE, TIKTOK數位廣告活動的管理，並協助追蹤效果與報告撰寫</w:t>
      </w:r>
    </w:p>
    <w:p w14:paraId="3CE7A164" w14:textId="7416F91B" w:rsidR="00526912" w:rsidRPr="00526912" w:rsidRDefault="00526912" w:rsidP="007526EC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【實習期間】2025年7月1日至2025年8月29日，週一至週五09:00-18:00</w:t>
      </w:r>
    </w:p>
    <w:p w14:paraId="1D275FC2" w14:textId="73864B7D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【實習地點】臺北</w:t>
      </w:r>
    </w:p>
    <w:p w14:paraId="0A915492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【薪資待遇】32,000元/月</w:t>
      </w:r>
    </w:p>
    <w:p w14:paraId="04661645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</w:p>
    <w:p w14:paraId="5B711581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Segoe UI Emoji" w:eastAsia="微軟正黑體" w:hAnsi="Segoe UI Emoji" w:cs="Segoe UI Emoji"/>
          <w:sz w:val="18"/>
          <w:szCs w:val="18"/>
        </w:rPr>
        <w:t>📄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招募資訊</w:t>
      </w:r>
    </w:p>
    <w:p w14:paraId="1C52D7CC" w14:textId="1370B6DF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【報名期間】即日起至2025年4月</w:t>
      </w:r>
      <w:r>
        <w:rPr>
          <w:rFonts w:ascii="微軟正黑體" w:eastAsia="微軟正黑體" w:hAnsi="微軟正黑體" w:hint="eastAsia"/>
          <w:sz w:val="18"/>
          <w:szCs w:val="18"/>
        </w:rPr>
        <w:t>2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5日止</w:t>
      </w:r>
    </w:p>
    <w:p w14:paraId="312D7019" w14:textId="38986195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 xml:space="preserve">【報名方式】請至本公司104人力銀行網站投遞履歷 </w:t>
      </w:r>
      <w:r w:rsidRPr="00526912">
        <w:rPr>
          <w:rFonts w:ascii="Segoe UI Emoji" w:eastAsia="微軟正黑體" w:hAnsi="Segoe UI Emoji" w:cs="Segoe UI Emoji"/>
          <w:sz w:val="18"/>
          <w:szCs w:val="18"/>
        </w:rPr>
        <w:t>📩</w:t>
      </w:r>
      <w:hyperlink r:id="rId6" w:history="1">
        <w:r w:rsidRPr="00526912">
          <w:rPr>
            <w:rStyle w:val="ae"/>
            <w:rFonts w:ascii="微軟正黑體" w:eastAsia="微軟正黑體" w:hAnsi="微軟正黑體" w:hint="eastAsia"/>
            <w:sz w:val="18"/>
            <w:szCs w:val="18"/>
          </w:rPr>
          <w:t>https://www.104.com.tw/company/1a2x6bm0tb?jobsource=google</w:t>
        </w:r>
      </w:hyperlink>
    </w:p>
    <w:p w14:paraId="5A271D50" w14:textId="57E193AC" w:rsid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【甄選流程】本公司將於2025年4月起開始進行履歷篩選、面試安排及通知，未通過履歷初篩者將不另行通知</w:t>
      </w:r>
    </w:p>
    <w:p w14:paraId="695F9A03" w14:textId="77777777" w:rsid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</w:p>
    <w:p w14:paraId="37C3D3A8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Segoe UI Emoji" w:eastAsia="微軟正黑體" w:hAnsi="Segoe UI Emoji" w:cs="Segoe UI Emoji"/>
          <w:sz w:val="18"/>
          <w:szCs w:val="18"/>
        </w:rPr>
        <w:t>✨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實習亮點</w:t>
      </w:r>
    </w:p>
    <w:p w14:paraId="6E9BA6F9" w14:textId="2849BC21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Segoe UI Emoji" w:eastAsia="微軟正黑體" w:hAnsi="Segoe UI Emoji" w:cs="Segoe UI Emoji"/>
          <w:sz w:val="18"/>
          <w:szCs w:val="18"/>
        </w:rPr>
        <w:t>✅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專屬</w:t>
      </w:r>
      <w:r w:rsidRPr="00526912">
        <w:rPr>
          <w:rFonts w:ascii="微軟正黑體" w:eastAsia="微軟正黑體" w:hAnsi="微軟正黑體"/>
          <w:sz w:val="18"/>
          <w:szCs w:val="18"/>
        </w:rPr>
        <w:t>Mentor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指導</w:t>
      </w:r>
      <w:r w:rsidRPr="00526912">
        <w:rPr>
          <w:rFonts w:ascii="微軟正黑體" w:eastAsia="微軟正黑體" w:hAnsi="微軟正黑體"/>
          <w:sz w:val="18"/>
          <w:szCs w:val="18"/>
        </w:rPr>
        <w:t xml:space="preserve"> – 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手把手帶領，助你快速成長！</w:t>
      </w:r>
    </w:p>
    <w:p w14:paraId="6461A194" w14:textId="418862F9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Segoe UI Emoji" w:eastAsia="微軟正黑體" w:hAnsi="Segoe UI Emoji" w:cs="Segoe UI Emoji"/>
          <w:sz w:val="18"/>
          <w:szCs w:val="18"/>
        </w:rPr>
        <w:t>✅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明確工作目標</w:t>
      </w:r>
      <w:r w:rsidRPr="00526912">
        <w:rPr>
          <w:rFonts w:ascii="微軟正黑體" w:eastAsia="微軟正黑體" w:hAnsi="微軟正黑體"/>
          <w:sz w:val="18"/>
          <w:szCs w:val="18"/>
        </w:rPr>
        <w:t xml:space="preserve"> – 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讓你獲得實際成果與作品！</w:t>
      </w:r>
    </w:p>
    <w:p w14:paraId="1080A62D" w14:textId="635154A6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Segoe UI Emoji" w:eastAsia="微軟正黑體" w:hAnsi="Segoe UI Emoji" w:cs="Segoe UI Emoji"/>
          <w:sz w:val="18"/>
          <w:szCs w:val="18"/>
        </w:rPr>
        <w:t>✅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定期回顧與指導</w:t>
      </w:r>
      <w:r w:rsidRPr="00526912">
        <w:rPr>
          <w:rFonts w:ascii="微軟正黑體" w:eastAsia="微軟正黑體" w:hAnsi="微軟正黑體"/>
          <w:sz w:val="18"/>
          <w:szCs w:val="18"/>
        </w:rPr>
        <w:t xml:space="preserve"> – 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固定會議與主管一對一面談，隨時調整學習方向！</w:t>
      </w:r>
    </w:p>
    <w:p w14:paraId="3273C60B" w14:textId="422954B3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Segoe UI Emoji" w:eastAsia="微軟正黑體" w:hAnsi="Segoe UI Emoji" w:cs="Segoe UI Emoji"/>
          <w:sz w:val="18"/>
          <w:szCs w:val="18"/>
        </w:rPr>
        <w:t>✅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專業技能提升</w:t>
      </w:r>
      <w:r w:rsidRPr="00526912">
        <w:rPr>
          <w:rFonts w:ascii="微軟正黑體" w:eastAsia="微軟正黑體" w:hAnsi="微軟正黑體"/>
          <w:sz w:val="18"/>
          <w:szCs w:val="18"/>
        </w:rPr>
        <w:t xml:space="preserve"> – 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參與內部講座與工作坊，提升競爭力！</w:t>
      </w:r>
    </w:p>
    <w:p w14:paraId="1E816898" w14:textId="46A31C30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Segoe UI Emoji" w:eastAsia="微軟正黑體" w:hAnsi="Segoe UI Emoji" w:cs="Segoe UI Emoji"/>
          <w:sz w:val="18"/>
          <w:szCs w:val="18"/>
        </w:rPr>
        <w:t>✅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團隊氛圍佳</w:t>
      </w:r>
      <w:r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Pr="00526912">
        <w:rPr>
          <w:rFonts w:ascii="微軟正黑體" w:eastAsia="微軟正黑體" w:hAnsi="微軟正黑體"/>
          <w:sz w:val="18"/>
          <w:szCs w:val="18"/>
        </w:rPr>
        <w:t>–</w:t>
      </w:r>
      <w:r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定期團隊聚餐，建立職場人脈與歸屬感！</w:t>
      </w:r>
    </w:p>
    <w:p w14:paraId="65964577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</w:p>
    <w:p w14:paraId="50F3D38D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Segoe UI Emoji" w:eastAsia="微軟正黑體" w:hAnsi="Segoe UI Emoji" w:cs="Segoe UI Emoji"/>
          <w:sz w:val="18"/>
          <w:szCs w:val="18"/>
        </w:rPr>
        <w:t>🦏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關於犀牛盾</w:t>
      </w:r>
    </w:p>
    <w:p w14:paraId="3507A296" w14:textId="7777777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犀牛盾RHINOSHIELD始終秉持的獨創新意的設計理念，持續不斷地研發出最頂尖的創新產品科技，並在兼顧保護環境永續理想的同時，達成時尚美學設計，讓手機配件完美契合使用者的生活各個面向，成為個人創意風格的延伸，重新定義了科技裝置配件產業。</w:t>
      </w:r>
    </w:p>
    <w:p w14:paraId="247E438B" w14:textId="71C33E17" w:rsidR="00526912" w:rsidRPr="00526912" w:rsidRDefault="00526912" w:rsidP="00526912">
      <w:pPr>
        <w:spacing w:line="280" w:lineRule="exact"/>
        <w:rPr>
          <w:rFonts w:ascii="微軟正黑體" w:eastAsia="微軟正黑體" w:hAnsi="微軟正黑體"/>
          <w:sz w:val="18"/>
          <w:szCs w:val="18"/>
        </w:rPr>
      </w:pPr>
      <w:r w:rsidRPr="00526912">
        <w:rPr>
          <w:rFonts w:ascii="微軟正黑體" w:eastAsia="微軟正黑體" w:hAnsi="微軟正黑體" w:hint="eastAsia"/>
          <w:sz w:val="18"/>
          <w:szCs w:val="18"/>
        </w:rPr>
        <w:t>如想了解更多犀牛盾的品牌故事與永續行動，請上</w:t>
      </w:r>
      <w:r w:rsidRPr="00526912">
        <w:rPr>
          <w:rFonts w:ascii="微軟正黑體" w:eastAsia="微軟正黑體" w:hAnsi="微軟正黑體"/>
          <w:sz w:val="18"/>
          <w:szCs w:val="18"/>
        </w:rPr>
        <w:t>RHINOSHIELD</w:t>
      </w:r>
      <w:r w:rsidRPr="00526912">
        <w:rPr>
          <w:rFonts w:ascii="微軟正黑體" w:eastAsia="微軟正黑體" w:hAnsi="微軟正黑體" w:hint="eastAsia"/>
          <w:sz w:val="18"/>
          <w:szCs w:val="18"/>
        </w:rPr>
        <w:t>官方網站</w:t>
      </w:r>
      <w:r w:rsidRPr="00526912">
        <w:rPr>
          <w:rFonts w:ascii="Segoe UI Symbol" w:eastAsia="微軟正黑體" w:hAnsi="Segoe UI Symbol" w:cs="Segoe UI Symbol"/>
          <w:sz w:val="18"/>
          <w:szCs w:val="18"/>
        </w:rPr>
        <w:t>➤</w:t>
      </w:r>
      <w:hyperlink r:id="rId7" w:history="1">
        <w:r w:rsidRPr="00526912">
          <w:rPr>
            <w:rStyle w:val="ae"/>
            <w:rFonts w:ascii="微軟正黑體" w:eastAsia="微軟正黑體" w:hAnsi="微軟正黑體"/>
            <w:sz w:val="18"/>
            <w:szCs w:val="18"/>
          </w:rPr>
          <w:t>http://rhinoshield.tw/</w:t>
        </w:r>
      </w:hyperlink>
    </w:p>
    <w:sectPr w:rsidR="00526912" w:rsidRPr="00526912" w:rsidSect="0052691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51EAA" w14:textId="77777777" w:rsidR="00E62BD6" w:rsidRDefault="00E62BD6" w:rsidP="00DA444E">
      <w:pPr>
        <w:spacing w:after="0" w:line="240" w:lineRule="auto"/>
      </w:pPr>
      <w:r>
        <w:separator/>
      </w:r>
    </w:p>
  </w:endnote>
  <w:endnote w:type="continuationSeparator" w:id="0">
    <w:p w14:paraId="6EDCF6C8" w14:textId="77777777" w:rsidR="00E62BD6" w:rsidRDefault="00E62BD6" w:rsidP="00DA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4CDFE" w14:textId="77777777" w:rsidR="00E62BD6" w:rsidRDefault="00E62BD6" w:rsidP="00DA444E">
      <w:pPr>
        <w:spacing w:after="0" w:line="240" w:lineRule="auto"/>
      </w:pPr>
      <w:r>
        <w:separator/>
      </w:r>
    </w:p>
  </w:footnote>
  <w:footnote w:type="continuationSeparator" w:id="0">
    <w:p w14:paraId="78774BD0" w14:textId="77777777" w:rsidR="00E62BD6" w:rsidRDefault="00E62BD6" w:rsidP="00DA4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12"/>
    <w:rsid w:val="002C27C3"/>
    <w:rsid w:val="003D46D8"/>
    <w:rsid w:val="00526912"/>
    <w:rsid w:val="005310F7"/>
    <w:rsid w:val="00586B1F"/>
    <w:rsid w:val="00626332"/>
    <w:rsid w:val="007526EC"/>
    <w:rsid w:val="007A6CA0"/>
    <w:rsid w:val="007B742A"/>
    <w:rsid w:val="009D7868"/>
    <w:rsid w:val="00A27BB4"/>
    <w:rsid w:val="00AE5F76"/>
    <w:rsid w:val="00BF55D2"/>
    <w:rsid w:val="00D20B43"/>
    <w:rsid w:val="00D414F2"/>
    <w:rsid w:val="00DA1EE8"/>
    <w:rsid w:val="00DA444E"/>
    <w:rsid w:val="00E62BD6"/>
    <w:rsid w:val="00F62591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ED8E7"/>
  <w15:chartTrackingRefBased/>
  <w15:docId w15:val="{D9E5B11D-6D01-46C0-B775-EE1DD676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1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1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1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1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1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1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69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26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2691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26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2691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2691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2691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2691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269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6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26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26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26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269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691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2691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2691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A4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DA444E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DA4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DA44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hinoshield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04.com.tw/company/1a2x6bm0tb?jobsource=goog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劉晏伶 (Bella Liu)</dc:creator>
  <cp:keywords/>
  <dc:description/>
  <cp:lastModifiedBy>劉晏伶 (Bella Liu)</cp:lastModifiedBy>
  <cp:revision>3</cp:revision>
  <dcterms:created xsi:type="dcterms:W3CDTF">2025-02-17T03:20:00Z</dcterms:created>
  <dcterms:modified xsi:type="dcterms:W3CDTF">2025-02-18T06:30:00Z</dcterms:modified>
</cp:coreProperties>
</file>