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78" w:rsidRPr="00AA701F" w:rsidRDefault="00D41F78" w:rsidP="00D41F78">
      <w:pPr>
        <w:jc w:val="center"/>
        <w:rPr>
          <w:rFonts w:ascii="Times" w:eastAsia="標楷體" w:hAnsi="Times"/>
          <w:sz w:val="28"/>
        </w:rPr>
      </w:pPr>
      <w:r w:rsidRPr="00AA701F">
        <w:rPr>
          <w:rFonts w:ascii="Times" w:eastAsia="標楷體" w:hAnsi="Times"/>
          <w:sz w:val="28"/>
        </w:rPr>
        <w:t>廣告傳播系</w:t>
      </w:r>
      <w:r w:rsidRPr="00AA701F">
        <w:rPr>
          <w:rFonts w:ascii="Times" w:eastAsia="標楷體" w:hAnsi="Times"/>
          <w:sz w:val="28"/>
        </w:rPr>
        <w:t>10</w:t>
      </w:r>
      <w:r w:rsidR="00156E3A" w:rsidRPr="00AA701F">
        <w:rPr>
          <w:rFonts w:ascii="Times" w:eastAsia="標楷體" w:hAnsi="Times"/>
          <w:sz w:val="28"/>
        </w:rPr>
        <w:t>9</w:t>
      </w:r>
      <w:r w:rsidRPr="00AA701F">
        <w:rPr>
          <w:rFonts w:ascii="Times" w:eastAsia="標楷體" w:hAnsi="Times"/>
          <w:sz w:val="28"/>
        </w:rPr>
        <w:t>學年度課表</w:t>
      </w:r>
      <w:proofErr w:type="gramStart"/>
      <w:r w:rsidRPr="00AA701F">
        <w:rPr>
          <w:rFonts w:ascii="Times" w:eastAsia="標楷體" w:hAnsi="Times"/>
          <w:sz w:val="28"/>
        </w:rPr>
        <w:t>—</w:t>
      </w:r>
      <w:proofErr w:type="gramEnd"/>
      <w:r w:rsidRPr="00AA701F">
        <w:rPr>
          <w:rFonts w:ascii="Times" w:eastAsia="標楷體" w:hAnsi="Times"/>
          <w:sz w:val="28"/>
        </w:rPr>
        <w:t>一年級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5D41D2" w:rsidRPr="00AA701F" w:rsidTr="007C1C61">
        <w:tc>
          <w:tcPr>
            <w:tcW w:w="1224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448" w:type="dxa"/>
            <w:gridSpan w:val="2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一</w:t>
            </w:r>
            <w:proofErr w:type="gramEnd"/>
          </w:p>
        </w:tc>
        <w:tc>
          <w:tcPr>
            <w:tcW w:w="2448" w:type="dxa"/>
            <w:gridSpan w:val="2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六</w:t>
            </w:r>
          </w:p>
        </w:tc>
      </w:tr>
      <w:tr w:rsidR="005D41D2" w:rsidRPr="00AA701F" w:rsidTr="007C1C61">
        <w:tc>
          <w:tcPr>
            <w:tcW w:w="1224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4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</w:tr>
      <w:tr w:rsidR="005D41D2" w:rsidRPr="00AA701F" w:rsidTr="007C1C61">
        <w:trPr>
          <w:trHeight w:val="960"/>
        </w:trPr>
        <w:tc>
          <w:tcPr>
            <w:tcW w:w="1224" w:type="dxa"/>
            <w:vMerge w:val="restart"/>
          </w:tcPr>
          <w:p w:rsidR="00715284" w:rsidRPr="00AA701F" w:rsidRDefault="00715284" w:rsidP="00D41F78">
            <w:pPr>
              <w:jc w:val="center"/>
              <w:rPr>
                <w:rFonts w:ascii="Times" w:eastAsia="標楷體" w:hAnsi="Times"/>
              </w:rPr>
            </w:pPr>
          </w:p>
          <w:p w:rsidR="00715284" w:rsidRPr="00AA701F" w:rsidRDefault="00715284" w:rsidP="00D41F78">
            <w:pPr>
              <w:jc w:val="center"/>
              <w:rPr>
                <w:rFonts w:ascii="Times" w:eastAsia="標楷體" w:hAnsi="Times"/>
              </w:rPr>
            </w:pPr>
          </w:p>
          <w:p w:rsidR="00715284" w:rsidRPr="00AA701F" w:rsidRDefault="00715284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1-2</w:t>
            </w:r>
          </w:p>
        </w:tc>
        <w:tc>
          <w:tcPr>
            <w:tcW w:w="1224" w:type="dxa"/>
            <w:vMerge w:val="restart"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國文</w:t>
            </w:r>
          </w:p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715284" w:rsidRPr="00AA701F" w:rsidRDefault="00715284">
            <w:pPr>
              <w:rPr>
                <w:rFonts w:ascii="Times" w:eastAsia="標楷體" w:hAnsi="Times"/>
              </w:rPr>
            </w:pPr>
          </w:p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 w:val="restart"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國文</w:t>
            </w:r>
          </w:p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英文</w:t>
            </w:r>
          </w:p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英文</w:t>
            </w:r>
          </w:p>
          <w:p w:rsidR="00715284" w:rsidRPr="00AA701F" w:rsidRDefault="00715284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</w:tc>
        <w:tc>
          <w:tcPr>
            <w:tcW w:w="1225" w:type="dxa"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715284" w:rsidRPr="00AA701F" w:rsidRDefault="00715284" w:rsidP="00521F98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電腦繪圖</w:t>
            </w:r>
          </w:p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李燕秋</w:t>
            </w:r>
          </w:p>
          <w:p w:rsidR="00715284" w:rsidRPr="00AA701F" w:rsidRDefault="00337A1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LE4A</w:t>
            </w:r>
          </w:p>
        </w:tc>
        <w:tc>
          <w:tcPr>
            <w:tcW w:w="1225" w:type="dxa"/>
            <w:vMerge w:val="restart"/>
          </w:tcPr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電腦影像處理</w:t>
            </w:r>
          </w:p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李燕秋</w:t>
            </w:r>
          </w:p>
          <w:p w:rsidR="00024CFA" w:rsidRPr="00AA701F" w:rsidRDefault="00337A1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LE4</w:t>
            </w:r>
            <w:r w:rsidR="00156E3A" w:rsidRPr="00AA701F">
              <w:rPr>
                <w:rFonts w:ascii="Times" w:eastAsia="標楷體" w:hAnsi="Times"/>
              </w:rPr>
              <w:t>A</w:t>
            </w:r>
          </w:p>
        </w:tc>
        <w:tc>
          <w:tcPr>
            <w:tcW w:w="1225" w:type="dxa"/>
            <w:vMerge w:val="restart"/>
          </w:tcPr>
          <w:p w:rsidR="0097217B" w:rsidRPr="00AA701F" w:rsidRDefault="0097217B" w:rsidP="0097217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體育</w:t>
            </w:r>
          </w:p>
          <w:p w:rsidR="00715284" w:rsidRPr="00AA701F" w:rsidRDefault="0097217B" w:rsidP="0097217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</w:tc>
        <w:tc>
          <w:tcPr>
            <w:tcW w:w="1225" w:type="dxa"/>
            <w:vMerge w:val="restart"/>
          </w:tcPr>
          <w:p w:rsidR="00C171AD" w:rsidRPr="00AA701F" w:rsidRDefault="00C171AD" w:rsidP="00C171A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體育</w:t>
            </w:r>
          </w:p>
          <w:p w:rsidR="00715284" w:rsidRPr="00AA701F" w:rsidRDefault="00C171AD" w:rsidP="00C171A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</w:tc>
        <w:tc>
          <w:tcPr>
            <w:tcW w:w="1225" w:type="dxa"/>
            <w:vMerge w:val="restart"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715284" w:rsidRPr="00AA701F" w:rsidRDefault="00715284" w:rsidP="007C1C61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154DE2">
        <w:trPr>
          <w:trHeight w:val="840"/>
        </w:trPr>
        <w:tc>
          <w:tcPr>
            <w:tcW w:w="1224" w:type="dxa"/>
            <w:vMerge/>
          </w:tcPr>
          <w:p w:rsidR="00715284" w:rsidRPr="00AA701F" w:rsidRDefault="00715284" w:rsidP="00D41F78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:rsidR="00AA185E" w:rsidRPr="00AA701F" w:rsidRDefault="00AA185E" w:rsidP="00AA185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廣告學</w:t>
            </w:r>
          </w:p>
          <w:p w:rsidR="00AA185E" w:rsidRPr="00AA701F" w:rsidRDefault="00AA185E" w:rsidP="00AA185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AA185E" w:rsidRPr="00AA701F" w:rsidRDefault="008368C5" w:rsidP="00AA185E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陳尚永</w:t>
            </w:r>
          </w:p>
          <w:p w:rsidR="00024CFA" w:rsidRPr="00AA701F" w:rsidRDefault="008368C5" w:rsidP="00364A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</w:t>
            </w:r>
            <w:r>
              <w:rPr>
                <w:rFonts w:ascii="Times" w:eastAsia="標楷體" w:hAnsi="Times" w:hint="eastAsia"/>
              </w:rPr>
              <w:t>315</w:t>
            </w:r>
          </w:p>
        </w:tc>
        <w:tc>
          <w:tcPr>
            <w:tcW w:w="1225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715284" w:rsidRPr="00AA701F" w:rsidRDefault="00715284" w:rsidP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715284" w:rsidRPr="00AA701F" w:rsidRDefault="00715284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790C35">
        <w:tc>
          <w:tcPr>
            <w:tcW w:w="1224" w:type="dxa"/>
          </w:tcPr>
          <w:p w:rsidR="00EA07D6" w:rsidRPr="00AA701F" w:rsidRDefault="00EA07D6" w:rsidP="00D41F78">
            <w:pPr>
              <w:jc w:val="center"/>
              <w:rPr>
                <w:rFonts w:ascii="Times" w:eastAsia="標楷體" w:hAnsi="Times"/>
              </w:rPr>
            </w:pPr>
          </w:p>
          <w:p w:rsidR="00EA07D6" w:rsidRPr="00AA701F" w:rsidRDefault="00EA07D6" w:rsidP="00D41F78">
            <w:pPr>
              <w:jc w:val="center"/>
              <w:rPr>
                <w:rFonts w:ascii="Times" w:eastAsia="標楷體" w:hAnsi="Times"/>
              </w:rPr>
            </w:pPr>
          </w:p>
          <w:p w:rsidR="00EA07D6" w:rsidRPr="00AA701F" w:rsidRDefault="00EA07D6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3-4</w:t>
            </w:r>
          </w:p>
        </w:tc>
        <w:tc>
          <w:tcPr>
            <w:tcW w:w="1224" w:type="dxa"/>
          </w:tcPr>
          <w:p w:rsidR="005E68B8" w:rsidRPr="00AA701F" w:rsidRDefault="005E68B8" w:rsidP="005E68B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公關概論</w:t>
            </w:r>
          </w:p>
          <w:p w:rsidR="005E68B8" w:rsidRPr="00AA701F" w:rsidRDefault="005E68B8" w:rsidP="005E68B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5E68B8" w:rsidRPr="00AA701F" w:rsidRDefault="00156E3A" w:rsidP="005E68B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劉曉蓉</w:t>
            </w:r>
          </w:p>
          <w:p w:rsidR="00EA07D6" w:rsidRPr="00AA701F" w:rsidRDefault="002C2444" w:rsidP="005E68B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LE104</w:t>
            </w:r>
          </w:p>
        </w:tc>
        <w:tc>
          <w:tcPr>
            <w:tcW w:w="1224" w:type="dxa"/>
          </w:tcPr>
          <w:p w:rsidR="00EA07D6" w:rsidRPr="00AA701F" w:rsidRDefault="00EA07D6" w:rsidP="00A559FB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EA07D6" w:rsidRPr="00AA701F" w:rsidRDefault="00EA07D6" w:rsidP="00303B3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大學入門</w:t>
            </w:r>
          </w:p>
          <w:p w:rsidR="00EA07D6" w:rsidRPr="00AA701F" w:rsidRDefault="00EA07D6" w:rsidP="00303B3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EA07D6" w:rsidRPr="00AA701F" w:rsidRDefault="00156E3A" w:rsidP="00303B38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游</w:t>
            </w:r>
            <w:proofErr w:type="gramEnd"/>
            <w:r w:rsidRPr="00AA701F">
              <w:rPr>
                <w:rFonts w:ascii="Times" w:eastAsia="標楷體" w:hAnsi="Times"/>
              </w:rPr>
              <w:t>易霖</w:t>
            </w:r>
          </w:p>
          <w:p w:rsidR="00EA07D6" w:rsidRPr="00AA701F" w:rsidRDefault="00757B4C" w:rsidP="00303B3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</w:t>
            </w:r>
            <w:r w:rsidR="0089068C" w:rsidRPr="00AA701F">
              <w:rPr>
                <w:rFonts w:ascii="Times" w:eastAsia="標楷體" w:hAnsi="Times"/>
              </w:rPr>
              <w:t>07</w:t>
            </w:r>
          </w:p>
        </w:tc>
        <w:tc>
          <w:tcPr>
            <w:tcW w:w="1224" w:type="dxa"/>
            <w:shd w:val="clear" w:color="auto" w:fill="auto"/>
          </w:tcPr>
          <w:p w:rsidR="00EA07D6" w:rsidRPr="00AA701F" w:rsidRDefault="00EA07D6" w:rsidP="00B13E4D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EA07D6" w:rsidRPr="00AA701F" w:rsidRDefault="00EA07D6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241DC3" w:rsidRDefault="00241DC3" w:rsidP="00156E3A">
            <w:pPr>
              <w:rPr>
                <w:rFonts w:ascii="Times" w:eastAsia="標楷體" w:hAnsi="Times"/>
              </w:rPr>
            </w:pPr>
            <w:r w:rsidRPr="00996B84">
              <w:rPr>
                <w:rFonts w:ascii="Times" w:eastAsia="標楷體" w:hAnsi="Times" w:hint="eastAsia"/>
              </w:rPr>
              <w:t>視覺與訊息設計</w:t>
            </w:r>
          </w:p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156E3A" w:rsidRPr="00AA701F" w:rsidRDefault="00156E3A" w:rsidP="00156E3A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游</w:t>
            </w:r>
            <w:proofErr w:type="gramEnd"/>
            <w:r w:rsidRPr="00AA701F">
              <w:rPr>
                <w:rFonts w:ascii="Times" w:eastAsia="標楷體" w:hAnsi="Times"/>
              </w:rPr>
              <w:t>易霖</w:t>
            </w:r>
          </w:p>
          <w:p w:rsidR="00EA07D6" w:rsidRPr="00AA701F" w:rsidRDefault="00156E3A" w:rsidP="00156E3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LF110</w:t>
            </w:r>
          </w:p>
        </w:tc>
        <w:tc>
          <w:tcPr>
            <w:tcW w:w="1225" w:type="dxa"/>
          </w:tcPr>
          <w:p w:rsidR="00EA07D6" w:rsidRPr="00AA701F" w:rsidRDefault="00EA07D6" w:rsidP="0038671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經濟學</w:t>
            </w:r>
          </w:p>
          <w:p w:rsidR="00EA07D6" w:rsidRPr="00AA701F" w:rsidRDefault="00EA07D6" w:rsidP="0038671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EA07D6" w:rsidRPr="00AA701F" w:rsidRDefault="00EA07D6" w:rsidP="001177D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李映萱</w:t>
            </w:r>
            <w:r w:rsidRPr="00AA701F">
              <w:rPr>
                <w:rFonts w:ascii="Times" w:eastAsia="標楷體" w:hAnsi="Times"/>
              </w:rPr>
              <w:br/>
            </w:r>
            <w:r w:rsidR="000C1E04" w:rsidRPr="00AA701F">
              <w:rPr>
                <w:rFonts w:ascii="Times" w:eastAsia="標楷體" w:hAnsi="Times"/>
              </w:rPr>
              <w:t>LF1</w:t>
            </w:r>
            <w:r w:rsidR="005D3CDE" w:rsidRPr="00AA701F">
              <w:rPr>
                <w:rFonts w:ascii="Times" w:eastAsia="標楷體" w:hAnsi="Times"/>
              </w:rPr>
              <w:t>10</w:t>
            </w:r>
          </w:p>
        </w:tc>
        <w:tc>
          <w:tcPr>
            <w:tcW w:w="1225" w:type="dxa"/>
          </w:tcPr>
          <w:p w:rsidR="00EA07D6" w:rsidRPr="00AA701F" w:rsidRDefault="00EA07D6" w:rsidP="00B13E4D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EA07D6" w:rsidRPr="00AA701F" w:rsidRDefault="00EA07D6" w:rsidP="00317F4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行銷原理</w:t>
            </w:r>
          </w:p>
          <w:p w:rsidR="00EA07D6" w:rsidRPr="00AA701F" w:rsidRDefault="00EA07D6" w:rsidP="00317F4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EA07D6" w:rsidRPr="00AA701F" w:rsidRDefault="0031487A" w:rsidP="00317F4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蕭富峰</w:t>
            </w:r>
          </w:p>
          <w:p w:rsidR="00EA07D6" w:rsidRPr="00AA701F" w:rsidRDefault="00EF6AD4" w:rsidP="00317F4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LE2A</w:t>
            </w:r>
          </w:p>
        </w:tc>
        <w:tc>
          <w:tcPr>
            <w:tcW w:w="1225" w:type="dxa"/>
          </w:tcPr>
          <w:p w:rsidR="00EA07D6" w:rsidRPr="00AA701F" w:rsidRDefault="00EA07D6" w:rsidP="00317F4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行銷原理</w:t>
            </w:r>
          </w:p>
          <w:p w:rsidR="00EA07D6" w:rsidRPr="00AA701F" w:rsidRDefault="00EA07D6" w:rsidP="00317F4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31487A" w:rsidRPr="00AA701F" w:rsidRDefault="0031487A" w:rsidP="003148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蕭富峰</w:t>
            </w:r>
          </w:p>
          <w:p w:rsidR="00EA07D6" w:rsidRPr="00AA701F" w:rsidRDefault="00AF405F" w:rsidP="00317F4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LE2A</w:t>
            </w:r>
          </w:p>
        </w:tc>
        <w:tc>
          <w:tcPr>
            <w:tcW w:w="1225" w:type="dxa"/>
          </w:tcPr>
          <w:p w:rsidR="00EA07D6" w:rsidRPr="00AA701F" w:rsidRDefault="00EA07D6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EA07D6" w:rsidRPr="00AA701F" w:rsidRDefault="00EA07D6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7C1C61">
        <w:tc>
          <w:tcPr>
            <w:tcW w:w="1224" w:type="dxa"/>
          </w:tcPr>
          <w:p w:rsidR="00B90530" w:rsidRPr="00AA701F" w:rsidRDefault="00B90530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中午</w:t>
            </w:r>
          </w:p>
        </w:tc>
        <w:tc>
          <w:tcPr>
            <w:tcW w:w="1224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B90530" w:rsidRPr="00AA701F" w:rsidRDefault="00B90530" w:rsidP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 w:rsidP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90530" w:rsidRPr="00AA701F" w:rsidRDefault="00B90530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7C4AB5">
        <w:trPr>
          <w:trHeight w:val="1762"/>
        </w:trPr>
        <w:tc>
          <w:tcPr>
            <w:tcW w:w="1224" w:type="dxa"/>
          </w:tcPr>
          <w:p w:rsidR="00DF16C4" w:rsidRPr="00AA701F" w:rsidRDefault="00DF16C4" w:rsidP="00D41F78">
            <w:pPr>
              <w:jc w:val="center"/>
              <w:rPr>
                <w:rFonts w:ascii="Times" w:eastAsia="標楷體" w:hAnsi="Times"/>
              </w:rPr>
            </w:pPr>
          </w:p>
          <w:p w:rsidR="00DF16C4" w:rsidRPr="00AA701F" w:rsidRDefault="00DF16C4" w:rsidP="00D41F78">
            <w:pPr>
              <w:jc w:val="center"/>
              <w:rPr>
                <w:rFonts w:ascii="Times" w:eastAsia="標楷體" w:hAnsi="Times"/>
              </w:rPr>
            </w:pPr>
          </w:p>
          <w:p w:rsidR="00DF16C4" w:rsidRPr="00AA701F" w:rsidRDefault="00DF16C4" w:rsidP="00D41F78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5-6</w:t>
            </w:r>
          </w:p>
        </w:tc>
        <w:tc>
          <w:tcPr>
            <w:tcW w:w="1224" w:type="dxa"/>
          </w:tcPr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國防與軍事教育</w:t>
            </w:r>
          </w:p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歐李芳如</w:t>
            </w:r>
          </w:p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國防與軍事教育</w:t>
            </w:r>
          </w:p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歐李芳如</w:t>
            </w:r>
          </w:p>
          <w:p w:rsidR="00DF16C4" w:rsidRPr="00AA701F" w:rsidRDefault="00DF16C4" w:rsidP="008303C3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攝影原理與實務</w:t>
            </w:r>
            <w:r w:rsidRPr="00AA701F">
              <w:rPr>
                <w:rFonts w:ascii="Times" w:eastAsia="標楷體" w:hAnsi="Times"/>
              </w:rPr>
              <w:t>A</w:t>
            </w:r>
          </w:p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游</w:t>
            </w:r>
            <w:proofErr w:type="gramEnd"/>
            <w:r w:rsidRPr="00AA701F">
              <w:rPr>
                <w:rFonts w:ascii="Times" w:eastAsia="標楷體" w:hAnsi="Times"/>
              </w:rPr>
              <w:t>易霖</w:t>
            </w:r>
          </w:p>
          <w:p w:rsidR="00DF16C4" w:rsidRPr="00AA701F" w:rsidRDefault="00967369" w:rsidP="00C7642A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/>
              </w:rPr>
              <w:t>LF</w:t>
            </w:r>
            <w:r>
              <w:rPr>
                <w:rFonts w:ascii="Times" w:eastAsia="標楷體" w:hAnsi="Times" w:hint="eastAsia"/>
              </w:rPr>
              <w:t>110</w:t>
            </w:r>
          </w:p>
        </w:tc>
        <w:tc>
          <w:tcPr>
            <w:tcW w:w="1224" w:type="dxa"/>
          </w:tcPr>
          <w:p w:rsidR="003B0950" w:rsidRPr="00AA701F" w:rsidRDefault="003B0950" w:rsidP="003B095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數位媒介概論</w:t>
            </w:r>
          </w:p>
          <w:p w:rsidR="003B0950" w:rsidRPr="00AA701F" w:rsidRDefault="003B0950" w:rsidP="003B095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3B0950" w:rsidRPr="00AA701F" w:rsidRDefault="003B0950" w:rsidP="003B095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紀</w:t>
            </w:r>
            <w:proofErr w:type="gramStart"/>
            <w:r w:rsidRPr="00AA701F">
              <w:rPr>
                <w:rFonts w:ascii="Times" w:eastAsia="標楷體" w:hAnsi="Times"/>
              </w:rPr>
              <w:t>緻</w:t>
            </w:r>
            <w:proofErr w:type="gramEnd"/>
            <w:r w:rsidRPr="00AA701F">
              <w:rPr>
                <w:rFonts w:ascii="Times" w:eastAsia="標楷體" w:hAnsi="Times"/>
              </w:rPr>
              <w:t>謙</w:t>
            </w:r>
          </w:p>
          <w:p w:rsidR="00DF16C4" w:rsidRPr="00AA701F" w:rsidRDefault="003B0950" w:rsidP="003B095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LE104</w:t>
            </w:r>
          </w:p>
        </w:tc>
        <w:tc>
          <w:tcPr>
            <w:tcW w:w="1225" w:type="dxa"/>
          </w:tcPr>
          <w:p w:rsidR="00DF16C4" w:rsidRPr="00AA701F" w:rsidRDefault="00DF16C4" w:rsidP="00AA185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導師時間</w:t>
            </w:r>
          </w:p>
          <w:p w:rsidR="00DF16C4" w:rsidRPr="00AA701F" w:rsidRDefault="00156E3A" w:rsidP="00AA185E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游</w:t>
            </w:r>
            <w:proofErr w:type="gramEnd"/>
            <w:r w:rsidRPr="00AA701F">
              <w:rPr>
                <w:rFonts w:ascii="Times" w:eastAsia="標楷體" w:hAnsi="Times"/>
              </w:rPr>
              <w:t>易霖</w:t>
            </w:r>
          </w:p>
          <w:p w:rsidR="00DF16C4" w:rsidRPr="00AA701F" w:rsidRDefault="00DF16C4" w:rsidP="00AA185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DF16C4" w:rsidRPr="00AA701F" w:rsidRDefault="00DF16C4" w:rsidP="00253EA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</w:t>
            </w:r>
            <w:r w:rsidR="00253EAF" w:rsidRPr="00AA701F">
              <w:rPr>
                <w:rFonts w:ascii="Times" w:eastAsia="標楷體" w:hAnsi="Times"/>
              </w:rPr>
              <w:t>314</w:t>
            </w:r>
          </w:p>
        </w:tc>
        <w:tc>
          <w:tcPr>
            <w:tcW w:w="1225" w:type="dxa"/>
          </w:tcPr>
          <w:p w:rsidR="00DF16C4" w:rsidRPr="00AA701F" w:rsidRDefault="00DF16C4" w:rsidP="003D2CB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導師時間</w:t>
            </w:r>
          </w:p>
          <w:p w:rsidR="00DF16C4" w:rsidRPr="00AA701F" w:rsidRDefault="00156E3A" w:rsidP="003D2CB9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游</w:t>
            </w:r>
            <w:proofErr w:type="gramEnd"/>
            <w:r w:rsidRPr="00AA701F">
              <w:rPr>
                <w:rFonts w:ascii="Times" w:eastAsia="標楷體" w:hAnsi="Times"/>
              </w:rPr>
              <w:t>易霖</w:t>
            </w:r>
          </w:p>
          <w:p w:rsidR="00DF16C4" w:rsidRPr="00AA701F" w:rsidRDefault="00DF16C4" w:rsidP="003D2CB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DF16C4" w:rsidRPr="00AA701F" w:rsidRDefault="00DF16C4" w:rsidP="00253EA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</w:t>
            </w:r>
            <w:r w:rsidR="00253EAF" w:rsidRPr="00AA701F">
              <w:rPr>
                <w:rFonts w:ascii="Times" w:eastAsia="標楷體" w:hAnsi="Times"/>
              </w:rPr>
              <w:t>314</w:t>
            </w:r>
          </w:p>
        </w:tc>
        <w:tc>
          <w:tcPr>
            <w:tcW w:w="1225" w:type="dxa"/>
          </w:tcPr>
          <w:p w:rsidR="00213525" w:rsidRPr="00AA701F" w:rsidRDefault="00213525" w:rsidP="0021352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廣告</w:t>
            </w:r>
          </w:p>
          <w:p w:rsidR="00213525" w:rsidRPr="00AA701F" w:rsidRDefault="00213525" w:rsidP="0021352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真相</w:t>
            </w:r>
            <w:r w:rsidRPr="00AA701F">
              <w:rPr>
                <w:rFonts w:ascii="Times" w:eastAsia="標楷體" w:hAnsi="Times"/>
              </w:rPr>
              <w:t>101</w:t>
            </w:r>
          </w:p>
          <w:p w:rsidR="00213525" w:rsidRPr="00AA701F" w:rsidRDefault="00213525" w:rsidP="0021352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213525" w:rsidRPr="00AA701F" w:rsidRDefault="00213525" w:rsidP="0021352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蔡智翔</w:t>
            </w:r>
          </w:p>
          <w:p w:rsidR="00DF16C4" w:rsidRPr="00AA701F" w:rsidRDefault="00213525" w:rsidP="005C66A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</w:t>
            </w:r>
            <w:r w:rsidR="005D3CDE" w:rsidRPr="00AA701F">
              <w:rPr>
                <w:rFonts w:ascii="Times" w:eastAsia="標楷體" w:hAnsi="Times"/>
              </w:rPr>
              <w:t>1</w:t>
            </w:r>
            <w:r w:rsidR="005C66A3" w:rsidRPr="00AA701F">
              <w:rPr>
                <w:rFonts w:ascii="Times" w:eastAsia="標楷體" w:hAnsi="Times"/>
              </w:rPr>
              <w:t>8</w:t>
            </w:r>
          </w:p>
        </w:tc>
        <w:tc>
          <w:tcPr>
            <w:tcW w:w="1225" w:type="dxa"/>
          </w:tcPr>
          <w:p w:rsidR="00DF16C4" w:rsidRPr="00AA701F" w:rsidRDefault="00DF16C4" w:rsidP="002B529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心理學</w:t>
            </w:r>
          </w:p>
          <w:p w:rsidR="00DF16C4" w:rsidRPr="00AA701F" w:rsidRDefault="00DF16C4" w:rsidP="002B529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DF16C4" w:rsidRPr="00AA701F" w:rsidRDefault="00DF16C4" w:rsidP="002B529D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卓峰志</w:t>
            </w:r>
            <w:proofErr w:type="gramEnd"/>
          </w:p>
          <w:p w:rsidR="00DF16C4" w:rsidRPr="00AA701F" w:rsidRDefault="00DF16C4" w:rsidP="002B529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LF110</w:t>
            </w:r>
          </w:p>
        </w:tc>
        <w:tc>
          <w:tcPr>
            <w:tcW w:w="1225" w:type="dxa"/>
          </w:tcPr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DF16C4" w:rsidRPr="00AA701F" w:rsidRDefault="00DF16C4" w:rsidP="00B9053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傳播統計與電腦應用</w:t>
            </w:r>
            <w:r w:rsidRPr="00AA701F">
              <w:rPr>
                <w:rFonts w:ascii="Times" w:eastAsia="標楷體" w:hAnsi="Times"/>
              </w:rPr>
              <w:t xml:space="preserve">    </w:t>
            </w:r>
            <w:r w:rsidRPr="00AA701F">
              <w:rPr>
                <w:rFonts w:ascii="Times" w:eastAsia="標楷體" w:hAnsi="Times"/>
              </w:rPr>
              <w:t>必</w:t>
            </w:r>
          </w:p>
          <w:p w:rsidR="00DF16C4" w:rsidRPr="00AA701F" w:rsidRDefault="00DF16C4" w:rsidP="00B9053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蘇志雄</w:t>
            </w:r>
          </w:p>
          <w:p w:rsidR="00DF16C4" w:rsidRPr="00AA701F" w:rsidRDefault="00F2444E" w:rsidP="00B9053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ES401</w:t>
            </w:r>
          </w:p>
        </w:tc>
        <w:tc>
          <w:tcPr>
            <w:tcW w:w="1225" w:type="dxa"/>
          </w:tcPr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DF16C4" w:rsidRPr="00AA701F" w:rsidRDefault="00DF16C4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6834CA">
        <w:trPr>
          <w:trHeight w:val="534"/>
        </w:trPr>
        <w:tc>
          <w:tcPr>
            <w:tcW w:w="1224" w:type="dxa"/>
            <w:vMerge w:val="restart"/>
          </w:tcPr>
          <w:p w:rsidR="00DF16C4" w:rsidRPr="00AA701F" w:rsidRDefault="00DF16C4" w:rsidP="00B16777">
            <w:pPr>
              <w:jc w:val="center"/>
              <w:rPr>
                <w:rFonts w:ascii="Times" w:eastAsia="標楷體" w:hAnsi="Times"/>
              </w:rPr>
            </w:pPr>
          </w:p>
          <w:p w:rsidR="00DF16C4" w:rsidRPr="00AA701F" w:rsidRDefault="00DF16C4" w:rsidP="00B16777">
            <w:pPr>
              <w:jc w:val="center"/>
              <w:rPr>
                <w:rFonts w:ascii="Times" w:eastAsia="標楷體" w:hAnsi="Times"/>
              </w:rPr>
            </w:pPr>
          </w:p>
          <w:p w:rsidR="00DF16C4" w:rsidRPr="00AA701F" w:rsidRDefault="00DF16C4" w:rsidP="00B1677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7-8</w:t>
            </w:r>
          </w:p>
        </w:tc>
        <w:tc>
          <w:tcPr>
            <w:tcW w:w="1224" w:type="dxa"/>
            <w:vMerge w:val="restart"/>
          </w:tcPr>
          <w:p w:rsidR="00DF16C4" w:rsidRPr="00AA701F" w:rsidRDefault="00BF14F7" w:rsidP="0021352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App Inventor2</w:t>
            </w:r>
          </w:p>
          <w:p w:rsidR="00BF14F7" w:rsidRPr="00AA701F" w:rsidRDefault="00BF14F7" w:rsidP="0021352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手機應用程式開發</w:t>
            </w:r>
            <w:r w:rsidRPr="00AA701F">
              <w:rPr>
                <w:rFonts w:ascii="Times" w:eastAsia="標楷體" w:hAnsi="Times"/>
              </w:rPr>
              <w:t>-</w:t>
            </w:r>
            <w:r w:rsidRPr="00AA701F">
              <w:rPr>
                <w:rFonts w:ascii="Times" w:eastAsia="標楷體" w:hAnsi="Times"/>
              </w:rPr>
              <w:t>網</w:t>
            </w:r>
          </w:p>
          <w:p w:rsidR="00BF14F7" w:rsidRPr="00AA701F" w:rsidRDefault="00BF14F7" w:rsidP="0021352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(</w:t>
            </w:r>
            <w:r w:rsidRPr="00AA701F">
              <w:rPr>
                <w:rFonts w:ascii="Times" w:eastAsia="標楷體" w:hAnsi="Times"/>
              </w:rPr>
              <w:t>通</w:t>
            </w:r>
            <w:r w:rsidRPr="00AA701F">
              <w:rPr>
                <w:rFonts w:ascii="Times" w:eastAsia="標楷體" w:hAnsi="Times"/>
              </w:rPr>
              <w:t>2)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DF16C4" w:rsidRPr="00AA701F" w:rsidRDefault="00DF16C4" w:rsidP="0042738A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 w:val="restart"/>
            <w:shd w:val="clear" w:color="auto" w:fill="auto"/>
          </w:tcPr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攝影原理與實務</w:t>
            </w:r>
            <w:r w:rsidRPr="00AA701F">
              <w:rPr>
                <w:rFonts w:ascii="Times" w:eastAsia="標楷體" w:hAnsi="Times"/>
              </w:rPr>
              <w:t>B</w:t>
            </w:r>
          </w:p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DF16C4" w:rsidRPr="00AA701F" w:rsidRDefault="00DF16C4" w:rsidP="00C7642A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游</w:t>
            </w:r>
            <w:proofErr w:type="gramEnd"/>
            <w:r w:rsidRPr="00AA701F">
              <w:rPr>
                <w:rFonts w:ascii="Times" w:eastAsia="標楷體" w:hAnsi="Times"/>
              </w:rPr>
              <w:t>易霖</w:t>
            </w:r>
          </w:p>
          <w:p w:rsidR="00DF16C4" w:rsidRPr="00AA701F" w:rsidRDefault="00967369" w:rsidP="00C7642A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/>
              </w:rPr>
              <w:t>LF</w:t>
            </w:r>
            <w:r>
              <w:rPr>
                <w:rFonts w:ascii="Times" w:eastAsia="標楷體" w:hAnsi="Times" w:hint="eastAsia"/>
              </w:rPr>
              <w:t>110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790C35" w:rsidRPr="00AA701F" w:rsidRDefault="00790C35" w:rsidP="00790C35">
            <w:pPr>
              <w:rPr>
                <w:rFonts w:ascii="Times" w:eastAsia="標楷體" w:hAnsi="Times"/>
              </w:rPr>
            </w:pPr>
            <w:r w:rsidRPr="00CF7C79">
              <w:rPr>
                <w:rFonts w:ascii="Times" w:eastAsia="標楷體" w:hAnsi="Times"/>
              </w:rPr>
              <w:t>社會學</w:t>
            </w:r>
          </w:p>
          <w:p w:rsidR="00790C35" w:rsidRPr="00AA701F" w:rsidRDefault="00790C35" w:rsidP="00790C3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790C35" w:rsidRPr="00AA701F" w:rsidRDefault="00790C35" w:rsidP="00790C35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黃慧新</w:t>
            </w:r>
          </w:p>
          <w:p w:rsidR="00DF16C4" w:rsidRPr="00AA701F" w:rsidRDefault="00F74EF6" w:rsidP="00790C35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LF314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DF16C4" w:rsidRPr="00AA701F" w:rsidRDefault="00DF16C4" w:rsidP="00B1677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:rsidR="00DF16C4" w:rsidRPr="00AA701F" w:rsidRDefault="00DF16C4" w:rsidP="00DD3BA1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  <w:shd w:val="clear" w:color="auto" w:fill="auto"/>
          </w:tcPr>
          <w:p w:rsidR="00DF16C4" w:rsidRPr="00AA701F" w:rsidRDefault="00DF16C4" w:rsidP="008C06E3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DF16C4" w:rsidRPr="00AA701F" w:rsidRDefault="00DF16C4" w:rsidP="00CD222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美學理論與實務</w:t>
            </w:r>
          </w:p>
          <w:p w:rsidR="00DF16C4" w:rsidRPr="00AA701F" w:rsidRDefault="00DF16C4" w:rsidP="00CD222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DF16C4" w:rsidRPr="00AA701F" w:rsidRDefault="00DF16C4" w:rsidP="00CD222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周偉</w:t>
            </w:r>
          </w:p>
          <w:p w:rsidR="00DF16C4" w:rsidRPr="00AA701F" w:rsidRDefault="00DF16C4" w:rsidP="00CD222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LF110</w:t>
            </w:r>
          </w:p>
        </w:tc>
        <w:tc>
          <w:tcPr>
            <w:tcW w:w="1225" w:type="dxa"/>
            <w:vMerge w:val="restart"/>
          </w:tcPr>
          <w:p w:rsidR="00DF16C4" w:rsidRPr="00AA701F" w:rsidRDefault="00DF16C4" w:rsidP="000A0F89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DF16C4" w:rsidRPr="00AA701F" w:rsidRDefault="00DF16C4" w:rsidP="00B1677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DF16C4" w:rsidRPr="00AA701F" w:rsidRDefault="00DF16C4" w:rsidP="00B1677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DF16C4" w:rsidRPr="00AA701F" w:rsidRDefault="00DF16C4" w:rsidP="00B16777">
            <w:pPr>
              <w:rPr>
                <w:rFonts w:ascii="Times" w:eastAsia="標楷體" w:hAnsi="Times"/>
              </w:rPr>
            </w:pPr>
          </w:p>
        </w:tc>
      </w:tr>
      <w:tr w:rsidR="00C37A65" w:rsidRPr="00AA701F" w:rsidTr="006834CA">
        <w:trPr>
          <w:trHeight w:val="1253"/>
        </w:trPr>
        <w:tc>
          <w:tcPr>
            <w:tcW w:w="1224" w:type="dxa"/>
            <w:vMerge/>
          </w:tcPr>
          <w:p w:rsidR="00C37A65" w:rsidRPr="00AA701F" w:rsidRDefault="00C37A65" w:rsidP="00B1677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C37A65" w:rsidRPr="00AA701F" w:rsidRDefault="00C37A65" w:rsidP="00AD505D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C37A65" w:rsidRPr="00AA701F" w:rsidRDefault="00C37A65" w:rsidP="0042738A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C37A65" w:rsidRPr="00AA701F" w:rsidRDefault="00C37A65" w:rsidP="00C7642A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C37A65" w:rsidRPr="00AA701F" w:rsidRDefault="00C37A65" w:rsidP="00CD6F2F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C37A65" w:rsidRPr="00AA701F" w:rsidRDefault="00C37A65" w:rsidP="00B1677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C37A65" w:rsidRPr="00AA701F" w:rsidRDefault="00C37A65" w:rsidP="00DD3BA1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C37A65" w:rsidRPr="00AA701F" w:rsidRDefault="00C37A65" w:rsidP="008C06E3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C37A65" w:rsidRPr="00AA701F" w:rsidRDefault="00C37A65" w:rsidP="00CD222B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C37A65" w:rsidRPr="00AA701F" w:rsidRDefault="00C37A65" w:rsidP="000A0F89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C37A65" w:rsidRPr="00AA701F" w:rsidRDefault="00C37A65" w:rsidP="00B1677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C37A65" w:rsidRPr="00AA701F" w:rsidRDefault="00C37A65" w:rsidP="00B1677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C37A65" w:rsidRPr="00AA701F" w:rsidRDefault="00C37A65" w:rsidP="00B16777">
            <w:pPr>
              <w:rPr>
                <w:rFonts w:ascii="Times" w:eastAsia="標楷體" w:hAnsi="Times"/>
              </w:rPr>
            </w:pPr>
          </w:p>
        </w:tc>
      </w:tr>
    </w:tbl>
    <w:p w:rsidR="009A1775" w:rsidRPr="00AA701F" w:rsidRDefault="009A1775" w:rsidP="00D41F78">
      <w:pPr>
        <w:jc w:val="center"/>
        <w:rPr>
          <w:rFonts w:ascii="Times" w:eastAsia="標楷體" w:hAnsi="Times"/>
          <w:sz w:val="28"/>
        </w:rPr>
      </w:pPr>
    </w:p>
    <w:p w:rsidR="0097217B" w:rsidRDefault="0097217B">
      <w:pPr>
        <w:widowControl/>
        <w:rPr>
          <w:rFonts w:ascii="Times" w:eastAsia="標楷體" w:hAnsi="Times"/>
          <w:sz w:val="28"/>
        </w:rPr>
      </w:pPr>
    </w:p>
    <w:p w:rsidR="00AA701F" w:rsidRPr="00AA701F" w:rsidRDefault="00AA701F">
      <w:pPr>
        <w:widowControl/>
        <w:rPr>
          <w:rFonts w:ascii="Times" w:eastAsia="標楷體" w:hAnsi="Times"/>
          <w:sz w:val="28"/>
        </w:rPr>
      </w:pPr>
    </w:p>
    <w:p w:rsidR="00D41F78" w:rsidRPr="00AA701F" w:rsidRDefault="00D41F78" w:rsidP="00D41F78">
      <w:pPr>
        <w:jc w:val="center"/>
        <w:rPr>
          <w:rFonts w:ascii="Times" w:eastAsia="標楷體" w:hAnsi="Times"/>
          <w:sz w:val="28"/>
        </w:rPr>
      </w:pPr>
      <w:r w:rsidRPr="00AA701F">
        <w:rPr>
          <w:rFonts w:ascii="Times" w:eastAsia="標楷體" w:hAnsi="Times"/>
          <w:sz w:val="28"/>
        </w:rPr>
        <w:lastRenderedPageBreak/>
        <w:t>廣告傳播系</w:t>
      </w:r>
      <w:r w:rsidRPr="00AA701F">
        <w:rPr>
          <w:rFonts w:ascii="Times" w:eastAsia="標楷體" w:hAnsi="Times"/>
          <w:sz w:val="28"/>
        </w:rPr>
        <w:t>10</w:t>
      </w:r>
      <w:r w:rsidR="000D6EA0" w:rsidRPr="00AA701F">
        <w:rPr>
          <w:rFonts w:ascii="Times" w:eastAsia="標楷體" w:hAnsi="Times"/>
          <w:sz w:val="28"/>
        </w:rPr>
        <w:t>9</w:t>
      </w:r>
      <w:r w:rsidRPr="00AA701F">
        <w:rPr>
          <w:rFonts w:ascii="Times" w:eastAsia="標楷體" w:hAnsi="Times"/>
          <w:sz w:val="28"/>
        </w:rPr>
        <w:t>學年度課表</w:t>
      </w:r>
      <w:proofErr w:type="gramStart"/>
      <w:r w:rsidRPr="00AA701F">
        <w:rPr>
          <w:rFonts w:ascii="Times" w:eastAsia="標楷體" w:hAnsi="Times"/>
          <w:sz w:val="28"/>
        </w:rPr>
        <w:t>—</w:t>
      </w:r>
      <w:proofErr w:type="gramEnd"/>
      <w:r w:rsidRPr="00AA701F">
        <w:rPr>
          <w:rFonts w:ascii="Times" w:eastAsia="標楷體" w:hAnsi="Times"/>
          <w:sz w:val="28"/>
        </w:rPr>
        <w:t>二年級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1182"/>
        <w:gridCol w:w="1288"/>
        <w:gridCol w:w="1163"/>
        <w:gridCol w:w="1183"/>
        <w:gridCol w:w="1184"/>
        <w:gridCol w:w="1196"/>
        <w:gridCol w:w="1283"/>
        <w:gridCol w:w="1337"/>
        <w:gridCol w:w="1184"/>
        <w:gridCol w:w="750"/>
        <w:gridCol w:w="750"/>
        <w:gridCol w:w="1140"/>
        <w:gridCol w:w="1140"/>
      </w:tblGrid>
      <w:tr w:rsidR="005D41D2" w:rsidRPr="00AA701F" w:rsidTr="00790C35">
        <w:tc>
          <w:tcPr>
            <w:tcW w:w="1140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47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一</w:t>
            </w:r>
            <w:proofErr w:type="gramEnd"/>
          </w:p>
        </w:tc>
        <w:tc>
          <w:tcPr>
            <w:tcW w:w="2346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二</w:t>
            </w:r>
          </w:p>
        </w:tc>
        <w:tc>
          <w:tcPr>
            <w:tcW w:w="238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三</w:t>
            </w:r>
          </w:p>
        </w:tc>
        <w:tc>
          <w:tcPr>
            <w:tcW w:w="262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四</w:t>
            </w:r>
          </w:p>
        </w:tc>
        <w:tc>
          <w:tcPr>
            <w:tcW w:w="2684" w:type="dxa"/>
            <w:gridSpan w:val="3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五</w:t>
            </w:r>
          </w:p>
        </w:tc>
        <w:tc>
          <w:tcPr>
            <w:tcW w:w="228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六</w:t>
            </w:r>
          </w:p>
        </w:tc>
      </w:tr>
      <w:tr w:rsidR="005D41D2" w:rsidRPr="00AA701F" w:rsidTr="00790C35">
        <w:tc>
          <w:tcPr>
            <w:tcW w:w="1140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182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88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163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183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18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196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83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337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18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50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140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140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</w:tr>
      <w:tr w:rsidR="0093281C" w:rsidRPr="00AA701F" w:rsidTr="006834CA">
        <w:trPr>
          <w:trHeight w:val="970"/>
        </w:trPr>
        <w:tc>
          <w:tcPr>
            <w:tcW w:w="1140" w:type="dxa"/>
            <w:vMerge w:val="restart"/>
          </w:tcPr>
          <w:p w:rsidR="0093281C" w:rsidRPr="00AA701F" w:rsidRDefault="0093281C" w:rsidP="009E44DC">
            <w:pPr>
              <w:jc w:val="center"/>
              <w:rPr>
                <w:rFonts w:ascii="Times" w:eastAsia="標楷體" w:hAnsi="Times"/>
              </w:rPr>
            </w:pPr>
          </w:p>
          <w:p w:rsidR="0093281C" w:rsidRPr="00AA701F" w:rsidRDefault="0093281C" w:rsidP="009E44DC">
            <w:pPr>
              <w:jc w:val="center"/>
              <w:rPr>
                <w:rFonts w:ascii="Times" w:eastAsia="標楷體" w:hAnsi="Times"/>
              </w:rPr>
            </w:pPr>
          </w:p>
          <w:p w:rsidR="0093281C" w:rsidRPr="00AA701F" w:rsidRDefault="0093281C" w:rsidP="009E44DC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1-2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</w:tc>
        <w:tc>
          <w:tcPr>
            <w:tcW w:w="1288" w:type="dxa"/>
            <w:shd w:val="clear" w:color="auto" w:fill="auto"/>
          </w:tcPr>
          <w:p w:rsidR="0093281C" w:rsidRPr="006834CA" w:rsidRDefault="0093281C" w:rsidP="00A559FB">
            <w:pPr>
              <w:rPr>
                <w:rFonts w:ascii="Times" w:eastAsia="標楷體" w:hAnsi="Times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93281C" w:rsidRPr="006834CA" w:rsidRDefault="0093281C" w:rsidP="009903D8">
            <w:pPr>
              <w:rPr>
                <w:rFonts w:ascii="Times" w:eastAsia="標楷體" w:hAnsi="Times"/>
              </w:rPr>
            </w:pPr>
          </w:p>
        </w:tc>
        <w:tc>
          <w:tcPr>
            <w:tcW w:w="1183" w:type="dxa"/>
            <w:shd w:val="clear" w:color="auto" w:fill="auto"/>
          </w:tcPr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</w:tc>
        <w:tc>
          <w:tcPr>
            <w:tcW w:w="1184" w:type="dxa"/>
            <w:shd w:val="clear" w:color="auto" w:fill="auto"/>
          </w:tcPr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</w:tc>
        <w:tc>
          <w:tcPr>
            <w:tcW w:w="1196" w:type="dxa"/>
            <w:shd w:val="clear" w:color="auto" w:fill="auto"/>
          </w:tcPr>
          <w:p w:rsidR="0093281C" w:rsidRPr="006834CA" w:rsidRDefault="0093281C" w:rsidP="009E44DC">
            <w:pPr>
              <w:rPr>
                <w:rFonts w:ascii="Times" w:eastAsia="標楷體" w:hAnsi="Times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93281C" w:rsidRPr="006834CA" w:rsidRDefault="0093281C" w:rsidP="009E44DC">
            <w:pPr>
              <w:spacing w:line="0" w:lineRule="atLeast"/>
              <w:rPr>
                <w:rFonts w:ascii="Times" w:eastAsia="標楷體" w:hAnsi="Times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93281C" w:rsidRPr="006834CA" w:rsidRDefault="0093281C" w:rsidP="0094205B">
            <w:pPr>
              <w:spacing w:line="0" w:lineRule="atLeast"/>
              <w:rPr>
                <w:rFonts w:ascii="Times" w:eastAsia="標楷體" w:hAnsi="Times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93281C" w:rsidRPr="006834CA" w:rsidRDefault="0093281C" w:rsidP="005F720B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商業攝影</w:t>
            </w:r>
          </w:p>
          <w:p w:rsidR="0093281C" w:rsidRPr="006834CA" w:rsidRDefault="0093281C" w:rsidP="005F720B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 xml:space="preserve">A </w:t>
            </w:r>
            <w:r w:rsidRPr="006834CA">
              <w:rPr>
                <w:rFonts w:ascii="Times" w:eastAsia="標楷體" w:hAnsi="Times"/>
                <w:szCs w:val="24"/>
              </w:rPr>
              <w:t>選</w:t>
            </w:r>
          </w:p>
          <w:p w:rsidR="0093281C" w:rsidRPr="006834CA" w:rsidRDefault="0093281C" w:rsidP="005F720B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沈孝隆</w:t>
            </w:r>
          </w:p>
          <w:p w:rsidR="0093281C" w:rsidRPr="006834CA" w:rsidRDefault="0093281C" w:rsidP="005F720B">
            <w:pPr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LF110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</w:tcPr>
          <w:p w:rsidR="0093281C" w:rsidRPr="006834CA" w:rsidRDefault="0093281C" w:rsidP="0094205B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  <w:vMerge w:val="restart"/>
          </w:tcPr>
          <w:p w:rsidR="0093281C" w:rsidRPr="00AA701F" w:rsidRDefault="0093281C" w:rsidP="009E44D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  <w:vMerge w:val="restart"/>
          </w:tcPr>
          <w:p w:rsidR="0093281C" w:rsidRPr="00AA701F" w:rsidRDefault="0093281C" w:rsidP="009E44DC">
            <w:pPr>
              <w:rPr>
                <w:rFonts w:ascii="Times" w:eastAsia="標楷體" w:hAnsi="Times"/>
              </w:rPr>
            </w:pPr>
          </w:p>
        </w:tc>
      </w:tr>
      <w:tr w:rsidR="0093281C" w:rsidRPr="00AA701F" w:rsidTr="006834CA">
        <w:trPr>
          <w:trHeight w:val="360"/>
        </w:trPr>
        <w:tc>
          <w:tcPr>
            <w:tcW w:w="1140" w:type="dxa"/>
            <w:vMerge/>
          </w:tcPr>
          <w:p w:rsidR="0093281C" w:rsidRPr="00AA701F" w:rsidRDefault="0093281C" w:rsidP="0093281C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288" w:type="dxa"/>
            <w:vMerge w:val="restart"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傳播理論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必</w:t>
            </w:r>
          </w:p>
          <w:p w:rsidR="0093281C" w:rsidRPr="006834CA" w:rsidRDefault="00555F13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 w:hint="eastAsia"/>
              </w:rPr>
              <w:t>陳鴻嘉</w:t>
            </w:r>
            <w:r w:rsidR="0093281C" w:rsidRPr="006834CA">
              <w:rPr>
                <w:rFonts w:ascii="Times" w:eastAsia="標楷體" w:hAnsi="Times"/>
              </w:rPr>
              <w:br/>
              <w:t>LE104</w:t>
            </w:r>
          </w:p>
        </w:tc>
        <w:tc>
          <w:tcPr>
            <w:tcW w:w="1163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3" w:type="dxa"/>
            <w:vMerge w:val="restart"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行銷策略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必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張佩娟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LF110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傳播研究方法與電腦應用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必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張佩娟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LE104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(ES401)</w:t>
            </w:r>
          </w:p>
        </w:tc>
        <w:tc>
          <w:tcPr>
            <w:tcW w:w="1283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  <w:vMerge/>
          </w:tcPr>
          <w:p w:rsidR="0093281C" w:rsidRPr="00AA701F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  <w:vMerge/>
          </w:tcPr>
          <w:p w:rsidR="0093281C" w:rsidRPr="00AA701F" w:rsidRDefault="0093281C" w:rsidP="0093281C">
            <w:pPr>
              <w:rPr>
                <w:rFonts w:ascii="Times" w:eastAsia="標楷體" w:hAnsi="Times"/>
              </w:rPr>
            </w:pPr>
          </w:p>
        </w:tc>
      </w:tr>
      <w:tr w:rsidR="0093281C" w:rsidRPr="00AA701F" w:rsidTr="006834CA">
        <w:tc>
          <w:tcPr>
            <w:tcW w:w="1140" w:type="dxa"/>
          </w:tcPr>
          <w:p w:rsidR="0093281C" w:rsidRPr="00AA701F" w:rsidRDefault="0093281C" w:rsidP="0093281C">
            <w:pPr>
              <w:jc w:val="center"/>
              <w:rPr>
                <w:rFonts w:ascii="Times" w:eastAsia="標楷體" w:hAnsi="Times"/>
              </w:rPr>
            </w:pPr>
          </w:p>
          <w:p w:rsidR="0093281C" w:rsidRPr="00AA701F" w:rsidRDefault="0093281C" w:rsidP="0093281C">
            <w:pPr>
              <w:jc w:val="center"/>
              <w:rPr>
                <w:rFonts w:ascii="Times" w:eastAsia="標楷體" w:hAnsi="Times"/>
              </w:rPr>
            </w:pPr>
          </w:p>
          <w:p w:rsidR="0093281C" w:rsidRPr="00AA701F" w:rsidRDefault="0093281C" w:rsidP="0093281C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3-4</w:t>
            </w:r>
          </w:p>
        </w:tc>
        <w:tc>
          <w:tcPr>
            <w:tcW w:w="1182" w:type="dxa"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企業管理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選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洪子豪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LF110</w:t>
            </w:r>
          </w:p>
        </w:tc>
        <w:tc>
          <w:tcPr>
            <w:tcW w:w="1288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63" w:type="dxa"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283" w:type="dxa"/>
            <w:shd w:val="clear" w:color="auto" w:fill="auto"/>
          </w:tcPr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廣告設計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選</w:t>
            </w:r>
          </w:p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蔡智翔</w:t>
            </w:r>
          </w:p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LE404A</w:t>
            </w:r>
          </w:p>
        </w:tc>
        <w:tc>
          <w:tcPr>
            <w:tcW w:w="1337" w:type="dxa"/>
            <w:shd w:val="clear" w:color="auto" w:fill="auto"/>
          </w:tcPr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廣告設計</w:t>
            </w:r>
          </w:p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選</w:t>
            </w:r>
          </w:p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曾淑娟</w:t>
            </w:r>
          </w:p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LE404A</w:t>
            </w:r>
          </w:p>
        </w:tc>
        <w:tc>
          <w:tcPr>
            <w:tcW w:w="1184" w:type="dxa"/>
            <w:shd w:val="clear" w:color="auto" w:fill="auto"/>
          </w:tcPr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商業攝影</w:t>
            </w:r>
          </w:p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 xml:space="preserve">B </w:t>
            </w:r>
            <w:r w:rsidRPr="006834CA">
              <w:rPr>
                <w:rFonts w:ascii="Times" w:eastAsia="標楷體" w:hAnsi="Times"/>
                <w:szCs w:val="24"/>
              </w:rPr>
              <w:t>選</w:t>
            </w:r>
          </w:p>
          <w:p w:rsidR="0093281C" w:rsidRPr="006834CA" w:rsidRDefault="0093281C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沈孝隆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LF110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廣告創意導論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選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龔大中</w:t>
            </w:r>
          </w:p>
          <w:p w:rsidR="0093281C" w:rsidRPr="006834CA" w:rsidRDefault="0093281C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LF314</w:t>
            </w:r>
          </w:p>
        </w:tc>
        <w:tc>
          <w:tcPr>
            <w:tcW w:w="1140" w:type="dxa"/>
          </w:tcPr>
          <w:p w:rsidR="0093281C" w:rsidRPr="00AA701F" w:rsidRDefault="0093281C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</w:tcPr>
          <w:p w:rsidR="0093281C" w:rsidRPr="00AA701F" w:rsidRDefault="0093281C" w:rsidP="0093281C">
            <w:pPr>
              <w:rPr>
                <w:rFonts w:ascii="Times" w:eastAsia="標楷體" w:hAnsi="Times"/>
              </w:rPr>
            </w:pPr>
          </w:p>
        </w:tc>
      </w:tr>
      <w:tr w:rsidR="00790C35" w:rsidRPr="00AA701F" w:rsidTr="006834CA">
        <w:tc>
          <w:tcPr>
            <w:tcW w:w="1140" w:type="dxa"/>
          </w:tcPr>
          <w:p w:rsidR="00790C35" w:rsidRPr="00AA701F" w:rsidRDefault="00790C35" w:rsidP="0093281C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中午</w:t>
            </w:r>
          </w:p>
        </w:tc>
        <w:tc>
          <w:tcPr>
            <w:tcW w:w="1182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288" w:type="dxa"/>
            <w:vMerge w:val="restart"/>
            <w:shd w:val="clear" w:color="auto" w:fill="auto"/>
          </w:tcPr>
          <w:p w:rsidR="00790C35" w:rsidRPr="006834CA" w:rsidRDefault="00790C35" w:rsidP="00790C35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消費行為</w:t>
            </w:r>
          </w:p>
          <w:p w:rsidR="00790C35" w:rsidRPr="006834CA" w:rsidRDefault="00790C35" w:rsidP="00790C35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必</w:t>
            </w:r>
          </w:p>
          <w:p w:rsidR="00790C35" w:rsidRPr="006834CA" w:rsidRDefault="00790C35" w:rsidP="00790C35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蕭富峰</w:t>
            </w:r>
          </w:p>
          <w:p w:rsidR="00790C35" w:rsidRPr="006834CA" w:rsidRDefault="00790C35" w:rsidP="00790C35">
            <w:pPr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LE2A</w:t>
            </w:r>
          </w:p>
        </w:tc>
        <w:tc>
          <w:tcPr>
            <w:tcW w:w="1163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3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4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96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283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337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4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500" w:type="dxa"/>
            <w:gridSpan w:val="2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</w:tcPr>
          <w:p w:rsidR="00790C35" w:rsidRPr="00AA701F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</w:tcPr>
          <w:p w:rsidR="00790C35" w:rsidRPr="00AA701F" w:rsidRDefault="00790C35" w:rsidP="0093281C">
            <w:pPr>
              <w:rPr>
                <w:rFonts w:ascii="Times" w:eastAsia="標楷體" w:hAnsi="Times"/>
              </w:rPr>
            </w:pPr>
          </w:p>
        </w:tc>
      </w:tr>
      <w:tr w:rsidR="00790C35" w:rsidRPr="00AA701F" w:rsidTr="006834CA">
        <w:tc>
          <w:tcPr>
            <w:tcW w:w="1140" w:type="dxa"/>
          </w:tcPr>
          <w:p w:rsidR="00790C35" w:rsidRPr="00AA701F" w:rsidRDefault="00790C35" w:rsidP="0093281C">
            <w:pPr>
              <w:jc w:val="center"/>
              <w:rPr>
                <w:rFonts w:ascii="Times" w:eastAsia="標楷體" w:hAnsi="Times"/>
              </w:rPr>
            </w:pPr>
          </w:p>
          <w:p w:rsidR="00790C35" w:rsidRPr="00AA701F" w:rsidRDefault="00790C35" w:rsidP="0093281C">
            <w:pPr>
              <w:jc w:val="center"/>
              <w:rPr>
                <w:rFonts w:ascii="Times" w:eastAsia="標楷體" w:hAnsi="Times"/>
              </w:rPr>
            </w:pPr>
          </w:p>
          <w:p w:rsidR="00790C35" w:rsidRPr="00AA701F" w:rsidRDefault="00790C35" w:rsidP="0093281C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5-6</w:t>
            </w:r>
          </w:p>
        </w:tc>
        <w:tc>
          <w:tcPr>
            <w:tcW w:w="1182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創意原理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選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蔡智翔</w:t>
            </w:r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</w:rPr>
              <w:t>L</w:t>
            </w:r>
            <w:r w:rsidRPr="006834CA">
              <w:rPr>
                <w:rFonts w:ascii="Times" w:eastAsia="標楷體" w:hAnsi="Times" w:hint="eastAsia"/>
              </w:rPr>
              <w:t>E103</w:t>
            </w:r>
          </w:p>
        </w:tc>
        <w:tc>
          <w:tcPr>
            <w:tcW w:w="1288" w:type="dxa"/>
            <w:vMerge/>
            <w:shd w:val="clear" w:color="auto" w:fill="auto"/>
          </w:tcPr>
          <w:p w:rsidR="00790C35" w:rsidRPr="006834CA" w:rsidRDefault="00790C35" w:rsidP="00C4268A">
            <w:pPr>
              <w:shd w:val="clear" w:color="auto" w:fill="FFC000"/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行銷傳播專題</w:t>
            </w:r>
            <w:r w:rsidRPr="006834CA">
              <w:rPr>
                <w:rFonts w:ascii="Times" w:eastAsia="標楷體" w:hAnsi="Times"/>
                <w:szCs w:val="24"/>
              </w:rPr>
              <w:t>A-</w:t>
            </w:r>
            <w:r w:rsidRPr="006834CA">
              <w:rPr>
                <w:rFonts w:ascii="Times" w:eastAsia="標楷體" w:hAnsi="Times"/>
                <w:szCs w:val="24"/>
              </w:rPr>
              <w:t>英</w:t>
            </w:r>
            <w:r w:rsidRPr="006834CA">
              <w:rPr>
                <w:rFonts w:ascii="Times" w:eastAsia="標楷體" w:hAnsi="Times"/>
                <w:szCs w:val="24"/>
              </w:rPr>
              <w:t xml:space="preserve">    </w:t>
            </w:r>
            <w:r w:rsidRPr="006834CA">
              <w:rPr>
                <w:rFonts w:ascii="Times" w:eastAsia="標楷體" w:hAnsi="Times"/>
                <w:szCs w:val="24"/>
              </w:rPr>
              <w:t>必</w:t>
            </w:r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洪雅慧</w:t>
            </w:r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LF303</w:t>
            </w:r>
          </w:p>
        </w:tc>
        <w:tc>
          <w:tcPr>
            <w:tcW w:w="1183" w:type="dxa"/>
            <w:shd w:val="clear" w:color="auto" w:fill="auto"/>
          </w:tcPr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廣告文案寫作</w:t>
            </w:r>
            <w:r w:rsidRPr="006834CA">
              <w:rPr>
                <w:rFonts w:ascii="Times" w:eastAsia="標楷體" w:hAnsi="Times"/>
                <w:szCs w:val="24"/>
              </w:rPr>
              <w:t xml:space="preserve">A </w:t>
            </w:r>
            <w:r w:rsidRPr="006834CA">
              <w:rPr>
                <w:rFonts w:ascii="Times" w:eastAsia="標楷體" w:hAnsi="Times"/>
                <w:szCs w:val="24"/>
              </w:rPr>
              <w:t>必</w:t>
            </w:r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洪雅慧</w:t>
            </w:r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LF303</w:t>
            </w:r>
          </w:p>
        </w:tc>
        <w:tc>
          <w:tcPr>
            <w:tcW w:w="1184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導師時間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洪雅慧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必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LF303</w:t>
            </w:r>
          </w:p>
        </w:tc>
        <w:tc>
          <w:tcPr>
            <w:tcW w:w="1196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導師時間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洪雅慧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必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LF303</w:t>
            </w:r>
          </w:p>
        </w:tc>
        <w:tc>
          <w:tcPr>
            <w:tcW w:w="1283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市場調查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必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張佩娟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LE104</w:t>
            </w:r>
            <w:r w:rsidRPr="006834CA">
              <w:rPr>
                <w:rFonts w:ascii="Times" w:eastAsia="標楷體" w:hAnsi="Times"/>
              </w:rPr>
              <w:br/>
              <w:t>(ES401)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4" w:type="dxa"/>
            <w:shd w:val="clear" w:color="auto" w:fill="auto"/>
          </w:tcPr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公關寫作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必</w:t>
            </w:r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proofErr w:type="gramStart"/>
            <w:r w:rsidRPr="006834CA">
              <w:rPr>
                <w:rFonts w:ascii="Times" w:eastAsia="標楷體" w:hAnsi="Times"/>
              </w:rPr>
              <w:t>尤元靖</w:t>
            </w:r>
            <w:proofErr w:type="gramEnd"/>
          </w:p>
          <w:p w:rsidR="00790C35" w:rsidRPr="006834CA" w:rsidRDefault="00790C35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LF110</w:t>
            </w:r>
          </w:p>
        </w:tc>
        <w:tc>
          <w:tcPr>
            <w:tcW w:w="750" w:type="dxa"/>
            <w:shd w:val="clear" w:color="auto" w:fill="auto"/>
          </w:tcPr>
          <w:p w:rsidR="00790C35" w:rsidRPr="006834CA" w:rsidRDefault="00790C35" w:rsidP="006834CA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數位廣告影片製作</w:t>
            </w:r>
          </w:p>
          <w:p w:rsidR="00790C35" w:rsidRPr="006834CA" w:rsidRDefault="00790C35" w:rsidP="006834CA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選</w:t>
            </w:r>
          </w:p>
          <w:p w:rsidR="00790C35" w:rsidRPr="006834CA" w:rsidRDefault="00790C35" w:rsidP="006834CA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張恩光</w:t>
            </w:r>
          </w:p>
          <w:p w:rsidR="00790C35" w:rsidRPr="006834CA" w:rsidRDefault="00790C35" w:rsidP="006834CA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LF311</w:t>
            </w:r>
          </w:p>
          <w:p w:rsidR="00790C35" w:rsidRPr="006834CA" w:rsidRDefault="00790C35" w:rsidP="006834CA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LF</w:t>
            </w:r>
            <w:r w:rsidRPr="006834CA">
              <w:rPr>
                <w:rFonts w:ascii="Times" w:eastAsia="標楷體" w:hAnsi="Times" w:hint="eastAsia"/>
                <w:sz w:val="20"/>
                <w:szCs w:val="20"/>
              </w:rPr>
              <w:t>301</w:t>
            </w:r>
          </w:p>
        </w:tc>
        <w:tc>
          <w:tcPr>
            <w:tcW w:w="750" w:type="dxa"/>
            <w:shd w:val="clear" w:color="auto" w:fill="auto"/>
          </w:tcPr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媒體關係與公眾管理</w:t>
            </w:r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選</w:t>
            </w:r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proofErr w:type="gramStart"/>
            <w:r w:rsidRPr="006834CA">
              <w:rPr>
                <w:rFonts w:ascii="Times" w:eastAsia="標楷體" w:hAnsi="Times"/>
                <w:sz w:val="20"/>
                <w:szCs w:val="20"/>
              </w:rPr>
              <w:t>尤元靖</w:t>
            </w:r>
            <w:proofErr w:type="gramEnd"/>
          </w:p>
          <w:p w:rsidR="00790C35" w:rsidRPr="006834CA" w:rsidRDefault="00790C35" w:rsidP="0093281C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6834CA">
              <w:rPr>
                <w:rFonts w:ascii="Times" w:eastAsia="標楷體" w:hAnsi="Times"/>
                <w:sz w:val="20"/>
                <w:szCs w:val="20"/>
              </w:rPr>
              <w:t>LF307</w:t>
            </w:r>
          </w:p>
        </w:tc>
        <w:tc>
          <w:tcPr>
            <w:tcW w:w="1140" w:type="dxa"/>
          </w:tcPr>
          <w:p w:rsidR="00790C35" w:rsidRPr="00AA701F" w:rsidRDefault="00790C35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</w:tcPr>
          <w:p w:rsidR="00790C35" w:rsidRPr="00AA701F" w:rsidRDefault="00790C35" w:rsidP="0093281C">
            <w:pPr>
              <w:rPr>
                <w:rFonts w:ascii="Times" w:eastAsia="標楷體" w:hAnsi="Times"/>
              </w:rPr>
            </w:pPr>
          </w:p>
        </w:tc>
      </w:tr>
      <w:tr w:rsidR="00D46481" w:rsidRPr="00AA701F" w:rsidTr="006834CA">
        <w:trPr>
          <w:trHeight w:val="2242"/>
        </w:trPr>
        <w:tc>
          <w:tcPr>
            <w:tcW w:w="1140" w:type="dxa"/>
          </w:tcPr>
          <w:p w:rsidR="00D46481" w:rsidRPr="00AA701F" w:rsidRDefault="00D46481" w:rsidP="0093281C">
            <w:pPr>
              <w:jc w:val="center"/>
              <w:rPr>
                <w:rFonts w:ascii="Times" w:eastAsia="標楷體" w:hAnsi="Times"/>
              </w:rPr>
            </w:pPr>
          </w:p>
          <w:p w:rsidR="00D46481" w:rsidRPr="00AA701F" w:rsidRDefault="00D46481" w:rsidP="0093281C">
            <w:pPr>
              <w:jc w:val="center"/>
              <w:rPr>
                <w:rFonts w:ascii="Times" w:eastAsia="標楷體" w:hAnsi="Times"/>
              </w:rPr>
            </w:pPr>
          </w:p>
          <w:p w:rsidR="00D46481" w:rsidRPr="00AA701F" w:rsidRDefault="00D46481" w:rsidP="0093281C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7-8</w:t>
            </w:r>
          </w:p>
        </w:tc>
        <w:tc>
          <w:tcPr>
            <w:tcW w:w="1182" w:type="dxa"/>
            <w:shd w:val="clear" w:color="auto" w:fill="auto"/>
          </w:tcPr>
          <w:p w:rsidR="00D46481" w:rsidRPr="006834CA" w:rsidRDefault="00D46481" w:rsidP="00D46481">
            <w:pPr>
              <w:spacing w:line="0" w:lineRule="atLeast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D46481" w:rsidRPr="006834CA" w:rsidRDefault="00D46481" w:rsidP="006834CA">
            <w:pPr>
              <w:spacing w:line="0" w:lineRule="atLeast"/>
              <w:rPr>
                <w:rFonts w:ascii="Times" w:eastAsia="標楷體" w:hAnsi="Times"/>
                <w:szCs w:val="20"/>
              </w:rPr>
            </w:pPr>
            <w:r w:rsidRPr="006834CA">
              <w:rPr>
                <w:rFonts w:ascii="Times" w:eastAsia="標楷體" w:hAnsi="Times" w:hint="eastAsia"/>
                <w:szCs w:val="20"/>
              </w:rPr>
              <w:t>顧客關係管理</w:t>
            </w:r>
            <w:r w:rsidRPr="006834CA">
              <w:rPr>
                <w:rFonts w:ascii="Times" w:eastAsia="標楷體" w:hAnsi="Times" w:hint="eastAsia"/>
                <w:szCs w:val="20"/>
              </w:rPr>
              <w:t>-</w:t>
            </w:r>
            <w:r w:rsidRPr="006834CA">
              <w:rPr>
                <w:rFonts w:ascii="Times" w:eastAsia="標楷體" w:hAnsi="Times" w:hint="eastAsia"/>
                <w:szCs w:val="20"/>
              </w:rPr>
              <w:t>英</w:t>
            </w:r>
          </w:p>
          <w:p w:rsidR="00D46481" w:rsidRPr="006834CA" w:rsidRDefault="00D46481" w:rsidP="006834CA">
            <w:pPr>
              <w:spacing w:line="0" w:lineRule="atLeast"/>
              <w:rPr>
                <w:rFonts w:ascii="Times" w:eastAsia="標楷體" w:hAnsi="Times"/>
                <w:szCs w:val="20"/>
              </w:rPr>
            </w:pPr>
            <w:r w:rsidRPr="006834CA">
              <w:rPr>
                <w:rFonts w:ascii="Times" w:eastAsia="標楷體" w:hAnsi="Times" w:hint="eastAsia"/>
                <w:szCs w:val="20"/>
              </w:rPr>
              <w:t>選</w:t>
            </w:r>
          </w:p>
          <w:p w:rsidR="00D46481" w:rsidRPr="006834CA" w:rsidRDefault="00D46481" w:rsidP="006834CA">
            <w:pPr>
              <w:spacing w:line="0" w:lineRule="atLeast"/>
              <w:rPr>
                <w:rFonts w:ascii="Times" w:eastAsia="標楷體" w:hAnsi="Times"/>
                <w:szCs w:val="20"/>
              </w:rPr>
            </w:pPr>
            <w:r w:rsidRPr="006834CA">
              <w:rPr>
                <w:rFonts w:ascii="Times" w:eastAsia="標楷體" w:hAnsi="Times" w:hint="eastAsia"/>
                <w:szCs w:val="20"/>
              </w:rPr>
              <w:t>黃慧新</w:t>
            </w:r>
          </w:p>
          <w:p w:rsidR="00D46481" w:rsidRPr="006834CA" w:rsidRDefault="00D46481" w:rsidP="00D46481">
            <w:pPr>
              <w:spacing w:line="0" w:lineRule="atLeast"/>
              <w:rPr>
                <w:rFonts w:ascii="Times" w:eastAsia="標楷體" w:hAnsi="Times"/>
                <w:szCs w:val="20"/>
              </w:rPr>
            </w:pPr>
            <w:r w:rsidRPr="006834CA">
              <w:rPr>
                <w:rFonts w:ascii="Times" w:eastAsia="標楷體" w:hAnsi="Times"/>
                <w:szCs w:val="20"/>
              </w:rPr>
              <w:t>LF1</w:t>
            </w:r>
            <w:r w:rsidRPr="006834CA">
              <w:rPr>
                <w:rFonts w:ascii="Times" w:eastAsia="標楷體" w:hAnsi="Times" w:hint="eastAsia"/>
                <w:szCs w:val="20"/>
              </w:rPr>
              <w:t>10</w:t>
            </w:r>
          </w:p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63" w:type="dxa"/>
            <w:shd w:val="clear" w:color="auto" w:fill="auto"/>
          </w:tcPr>
          <w:p w:rsidR="00D46481" w:rsidRPr="006834CA" w:rsidRDefault="00D46481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行銷傳播專題</w:t>
            </w:r>
            <w:r w:rsidRPr="006834CA">
              <w:rPr>
                <w:rFonts w:ascii="Times" w:eastAsia="標楷體" w:hAnsi="Times"/>
                <w:szCs w:val="24"/>
              </w:rPr>
              <w:t>B-</w:t>
            </w:r>
            <w:r w:rsidRPr="006834CA">
              <w:rPr>
                <w:rFonts w:ascii="Times" w:eastAsia="標楷體" w:hAnsi="Times"/>
                <w:szCs w:val="24"/>
              </w:rPr>
              <w:t>英</w:t>
            </w:r>
            <w:r w:rsidRPr="006834CA">
              <w:rPr>
                <w:rFonts w:ascii="Times" w:eastAsia="標楷體" w:hAnsi="Times"/>
                <w:szCs w:val="24"/>
              </w:rPr>
              <w:t xml:space="preserve">    </w:t>
            </w:r>
            <w:r w:rsidRPr="006834CA">
              <w:rPr>
                <w:rFonts w:ascii="Times" w:eastAsia="標楷體" w:hAnsi="Times"/>
                <w:szCs w:val="24"/>
              </w:rPr>
              <w:t>必</w:t>
            </w:r>
          </w:p>
          <w:p w:rsidR="00D46481" w:rsidRPr="006834CA" w:rsidRDefault="00D46481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洪雅慧</w:t>
            </w:r>
          </w:p>
          <w:p w:rsidR="00D46481" w:rsidRPr="006834CA" w:rsidRDefault="00D46481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LF303</w:t>
            </w:r>
          </w:p>
        </w:tc>
        <w:tc>
          <w:tcPr>
            <w:tcW w:w="1183" w:type="dxa"/>
            <w:shd w:val="clear" w:color="auto" w:fill="auto"/>
          </w:tcPr>
          <w:p w:rsidR="00D46481" w:rsidRPr="006834CA" w:rsidRDefault="00D46481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廣告文案寫作</w:t>
            </w:r>
            <w:r w:rsidRPr="006834CA">
              <w:rPr>
                <w:rFonts w:ascii="Times" w:eastAsia="標楷體" w:hAnsi="Times"/>
                <w:szCs w:val="24"/>
              </w:rPr>
              <w:t xml:space="preserve">B </w:t>
            </w:r>
            <w:r w:rsidRPr="006834CA">
              <w:rPr>
                <w:rFonts w:ascii="Times" w:eastAsia="標楷體" w:hAnsi="Times"/>
                <w:szCs w:val="24"/>
              </w:rPr>
              <w:t>必</w:t>
            </w:r>
          </w:p>
          <w:p w:rsidR="00D46481" w:rsidRPr="006834CA" w:rsidRDefault="00D46481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洪雅慧</w:t>
            </w:r>
          </w:p>
          <w:p w:rsidR="00D46481" w:rsidRPr="006834CA" w:rsidRDefault="00D46481" w:rsidP="0093281C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6834CA">
              <w:rPr>
                <w:rFonts w:ascii="Times" w:eastAsia="標楷體" w:hAnsi="Times"/>
                <w:szCs w:val="24"/>
              </w:rPr>
              <w:t>LF303</w:t>
            </w:r>
          </w:p>
        </w:tc>
        <w:tc>
          <w:tcPr>
            <w:tcW w:w="1184" w:type="dxa"/>
            <w:shd w:val="clear" w:color="auto" w:fill="auto"/>
          </w:tcPr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電台實務</w:t>
            </w:r>
          </w:p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選</w:t>
            </w:r>
          </w:p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卓峯志</w:t>
            </w:r>
          </w:p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LF110</w:t>
            </w:r>
          </w:p>
        </w:tc>
        <w:tc>
          <w:tcPr>
            <w:tcW w:w="1196" w:type="dxa"/>
            <w:shd w:val="clear" w:color="auto" w:fill="auto"/>
          </w:tcPr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電台實務</w:t>
            </w:r>
          </w:p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選</w:t>
            </w:r>
          </w:p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卓峯志</w:t>
            </w:r>
          </w:p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  <w:r w:rsidRPr="006834CA">
              <w:rPr>
                <w:rFonts w:ascii="Times" w:eastAsia="標楷體" w:hAnsi="Times"/>
              </w:rPr>
              <w:t>LF110</w:t>
            </w:r>
          </w:p>
        </w:tc>
        <w:tc>
          <w:tcPr>
            <w:tcW w:w="1283" w:type="dxa"/>
            <w:shd w:val="clear" w:color="auto" w:fill="auto"/>
          </w:tcPr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337" w:type="dxa"/>
            <w:shd w:val="clear" w:color="auto" w:fill="auto"/>
          </w:tcPr>
          <w:p w:rsidR="00D46481" w:rsidRPr="000070E5" w:rsidRDefault="00D46481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84" w:type="dxa"/>
            <w:shd w:val="clear" w:color="auto" w:fill="auto"/>
          </w:tcPr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500" w:type="dxa"/>
            <w:gridSpan w:val="2"/>
            <w:shd w:val="clear" w:color="auto" w:fill="auto"/>
          </w:tcPr>
          <w:p w:rsidR="00D46481" w:rsidRPr="006834CA" w:rsidRDefault="00D46481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</w:tcPr>
          <w:p w:rsidR="00D46481" w:rsidRPr="00AA701F" w:rsidRDefault="00D46481" w:rsidP="0093281C">
            <w:pPr>
              <w:rPr>
                <w:rFonts w:ascii="Times" w:eastAsia="標楷體" w:hAnsi="Times"/>
              </w:rPr>
            </w:pPr>
          </w:p>
        </w:tc>
        <w:tc>
          <w:tcPr>
            <w:tcW w:w="1140" w:type="dxa"/>
          </w:tcPr>
          <w:p w:rsidR="00D46481" w:rsidRPr="00AA701F" w:rsidRDefault="00D46481" w:rsidP="0093281C">
            <w:pPr>
              <w:rPr>
                <w:rFonts w:ascii="Times" w:eastAsia="標楷體" w:hAnsi="Times"/>
              </w:rPr>
            </w:pPr>
          </w:p>
        </w:tc>
      </w:tr>
    </w:tbl>
    <w:p w:rsidR="002711EF" w:rsidRDefault="002711EF" w:rsidP="002711EF">
      <w:pPr>
        <w:rPr>
          <w:rFonts w:ascii="Times" w:eastAsia="標楷體" w:hAnsi="Times"/>
          <w:sz w:val="28"/>
        </w:rPr>
      </w:pPr>
    </w:p>
    <w:p w:rsidR="00AA701F" w:rsidRDefault="00AA701F" w:rsidP="002711EF">
      <w:pPr>
        <w:rPr>
          <w:rFonts w:ascii="Times" w:eastAsia="標楷體" w:hAnsi="Times"/>
          <w:sz w:val="28"/>
        </w:rPr>
      </w:pPr>
    </w:p>
    <w:p w:rsidR="00AA701F" w:rsidRDefault="00AA701F" w:rsidP="002711EF">
      <w:pPr>
        <w:rPr>
          <w:rFonts w:ascii="Times" w:eastAsia="標楷體" w:hAnsi="Times"/>
          <w:sz w:val="28"/>
        </w:rPr>
      </w:pPr>
    </w:p>
    <w:p w:rsidR="00AA701F" w:rsidRPr="00AA701F" w:rsidRDefault="00AA701F" w:rsidP="002711EF">
      <w:pPr>
        <w:rPr>
          <w:rFonts w:ascii="Times" w:eastAsia="標楷體" w:hAnsi="Times"/>
          <w:sz w:val="28"/>
        </w:rPr>
      </w:pPr>
    </w:p>
    <w:p w:rsidR="00D41F78" w:rsidRPr="00AA701F" w:rsidRDefault="00D41F78" w:rsidP="0097217B">
      <w:pPr>
        <w:jc w:val="center"/>
        <w:rPr>
          <w:rFonts w:ascii="Times" w:eastAsia="標楷體" w:hAnsi="Times"/>
          <w:sz w:val="28"/>
        </w:rPr>
      </w:pPr>
      <w:r w:rsidRPr="00AA701F">
        <w:rPr>
          <w:rFonts w:ascii="Times" w:eastAsia="標楷體" w:hAnsi="Times"/>
          <w:sz w:val="28"/>
        </w:rPr>
        <w:t>廣告傳播系</w:t>
      </w:r>
      <w:r w:rsidRPr="00AA701F">
        <w:rPr>
          <w:rFonts w:ascii="Times" w:eastAsia="標楷體" w:hAnsi="Times"/>
          <w:sz w:val="28"/>
        </w:rPr>
        <w:t>10</w:t>
      </w:r>
      <w:r w:rsidR="000D6EA0" w:rsidRPr="00AA701F">
        <w:rPr>
          <w:rFonts w:ascii="Times" w:eastAsia="標楷體" w:hAnsi="Times"/>
          <w:sz w:val="28"/>
        </w:rPr>
        <w:t>9</w:t>
      </w:r>
      <w:r w:rsidRPr="00AA701F">
        <w:rPr>
          <w:rFonts w:ascii="Times" w:eastAsia="標楷體" w:hAnsi="Times"/>
          <w:sz w:val="28"/>
        </w:rPr>
        <w:t>學年度課表</w:t>
      </w:r>
      <w:proofErr w:type="gramStart"/>
      <w:r w:rsidRPr="00AA701F">
        <w:rPr>
          <w:rFonts w:ascii="Times" w:eastAsia="標楷體" w:hAnsi="Times"/>
          <w:sz w:val="28"/>
        </w:rPr>
        <w:t>—</w:t>
      </w:r>
      <w:proofErr w:type="gramEnd"/>
      <w:r w:rsidRPr="00AA701F">
        <w:rPr>
          <w:rFonts w:ascii="Times" w:eastAsia="標楷體" w:hAnsi="Times"/>
          <w:sz w:val="28"/>
        </w:rPr>
        <w:t>三年級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211"/>
        <w:gridCol w:w="1142"/>
        <w:gridCol w:w="1262"/>
        <w:gridCol w:w="1326"/>
        <w:gridCol w:w="1190"/>
        <w:gridCol w:w="1190"/>
        <w:gridCol w:w="1190"/>
        <w:gridCol w:w="750"/>
        <w:gridCol w:w="750"/>
        <w:gridCol w:w="1190"/>
        <w:gridCol w:w="1246"/>
        <w:gridCol w:w="1152"/>
        <w:gridCol w:w="1187"/>
      </w:tblGrid>
      <w:tr w:rsidR="00A01485" w:rsidRPr="00AA701F" w:rsidTr="00A01485">
        <w:tc>
          <w:tcPr>
            <w:tcW w:w="1172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41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一</w:t>
            </w:r>
            <w:proofErr w:type="gramEnd"/>
          </w:p>
        </w:tc>
        <w:tc>
          <w:tcPr>
            <w:tcW w:w="2636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二</w:t>
            </w:r>
          </w:p>
        </w:tc>
        <w:tc>
          <w:tcPr>
            <w:tcW w:w="2416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三</w:t>
            </w:r>
          </w:p>
        </w:tc>
        <w:tc>
          <w:tcPr>
            <w:tcW w:w="2416" w:type="dxa"/>
            <w:gridSpan w:val="3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四</w:t>
            </w:r>
          </w:p>
        </w:tc>
        <w:tc>
          <w:tcPr>
            <w:tcW w:w="2475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五</w:t>
            </w:r>
          </w:p>
        </w:tc>
        <w:tc>
          <w:tcPr>
            <w:tcW w:w="2395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六</w:t>
            </w:r>
          </w:p>
        </w:tc>
      </w:tr>
      <w:tr w:rsidR="00A01485" w:rsidRPr="00AA701F" w:rsidTr="00A01485">
        <w:tc>
          <w:tcPr>
            <w:tcW w:w="1172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31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179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8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352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08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08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08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08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08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67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190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0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</w:tr>
      <w:tr w:rsidR="00A01485" w:rsidRPr="00AA701F" w:rsidTr="00A01485">
        <w:trPr>
          <w:trHeight w:val="980"/>
        </w:trPr>
        <w:tc>
          <w:tcPr>
            <w:tcW w:w="1172" w:type="dxa"/>
            <w:vMerge w:val="restart"/>
          </w:tcPr>
          <w:p w:rsidR="00213525" w:rsidRPr="00AA701F" w:rsidRDefault="00213525" w:rsidP="002F1DB7">
            <w:pPr>
              <w:jc w:val="center"/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jc w:val="center"/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1-2</w:t>
            </w:r>
          </w:p>
        </w:tc>
        <w:tc>
          <w:tcPr>
            <w:tcW w:w="1231" w:type="dxa"/>
            <w:vMerge w:val="restart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179" w:type="dxa"/>
            <w:vMerge w:val="restart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84" w:type="dxa"/>
            <w:vMerge w:val="restart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352" w:type="dxa"/>
            <w:vMerge w:val="restart"/>
          </w:tcPr>
          <w:p w:rsidR="00213525" w:rsidRPr="00AA701F" w:rsidRDefault="00213525" w:rsidP="00024CFA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vMerge w:val="restart"/>
          </w:tcPr>
          <w:p w:rsidR="00213525" w:rsidRPr="00AA701F" w:rsidRDefault="00213525" w:rsidP="0089068C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gridSpan w:val="2"/>
            <w:vMerge w:val="restart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67" w:type="dxa"/>
            <w:vMerge w:val="restart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190" w:type="dxa"/>
            <w:vMerge w:val="restart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5" w:type="dxa"/>
            <w:vMerge w:val="restart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</w:tr>
      <w:tr w:rsidR="00A01485" w:rsidRPr="00AA701F" w:rsidTr="00A01485">
        <w:trPr>
          <w:trHeight w:val="943"/>
        </w:trPr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</w:tcPr>
          <w:p w:rsidR="00213525" w:rsidRPr="00AA701F" w:rsidRDefault="00213525" w:rsidP="000C6E9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資訊化廣告實務演練</w:t>
            </w:r>
          </w:p>
          <w:p w:rsidR="00213525" w:rsidRPr="00AA701F" w:rsidRDefault="00213525" w:rsidP="000C6E9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213525" w:rsidRPr="00AA701F" w:rsidRDefault="00213525" w:rsidP="000C6E9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蔡智翔</w:t>
            </w:r>
          </w:p>
          <w:p w:rsidR="00213525" w:rsidRPr="00AA701F" w:rsidRDefault="00213525" w:rsidP="000C6E9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LF314</w:t>
            </w: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公關策略與企劃</w:t>
            </w: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吳宜蓁</w:t>
            </w:r>
          </w:p>
          <w:p w:rsidR="00213525" w:rsidRPr="00AA701F" w:rsidRDefault="00213525" w:rsidP="007B5591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LF315</w:t>
            </w:r>
          </w:p>
        </w:tc>
        <w:tc>
          <w:tcPr>
            <w:tcW w:w="1208" w:type="dxa"/>
            <w:vMerge/>
          </w:tcPr>
          <w:p w:rsidR="00213525" w:rsidRPr="00AA701F" w:rsidRDefault="00213525" w:rsidP="0089068C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vMerge w:val="restart"/>
          </w:tcPr>
          <w:p w:rsidR="00213525" w:rsidRPr="00AA701F" w:rsidRDefault="00213525" w:rsidP="009903D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廣告策略與企劃</w:t>
            </w:r>
          </w:p>
          <w:p w:rsidR="00213525" w:rsidRPr="00AA701F" w:rsidRDefault="00213525" w:rsidP="009903D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213525" w:rsidRPr="00AA701F" w:rsidRDefault="00213525" w:rsidP="009903D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213525" w:rsidRPr="00AA701F" w:rsidRDefault="00213525" w:rsidP="009475F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</w:t>
            </w:r>
            <w:r w:rsidR="009475F9" w:rsidRPr="00AA701F">
              <w:rPr>
                <w:rFonts w:ascii="Times" w:eastAsia="標楷體" w:hAnsi="Times"/>
              </w:rPr>
              <w:t>315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</w:tr>
      <w:tr w:rsidR="00A01485" w:rsidRPr="00AA701F" w:rsidTr="00A01485">
        <w:tc>
          <w:tcPr>
            <w:tcW w:w="1172" w:type="dxa"/>
          </w:tcPr>
          <w:p w:rsidR="00213525" w:rsidRPr="00AA701F" w:rsidRDefault="00213525" w:rsidP="002F1DB7">
            <w:pPr>
              <w:jc w:val="center"/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jc w:val="center"/>
              <w:rPr>
                <w:rFonts w:ascii="Times" w:eastAsia="標楷體" w:hAnsi="Times"/>
              </w:rPr>
            </w:pPr>
          </w:p>
          <w:p w:rsidR="00213525" w:rsidRPr="00AA701F" w:rsidRDefault="00213525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3-4</w:t>
            </w:r>
          </w:p>
        </w:tc>
        <w:tc>
          <w:tcPr>
            <w:tcW w:w="1231" w:type="dxa"/>
          </w:tcPr>
          <w:p w:rsidR="00213525" w:rsidRPr="00AA701F" w:rsidRDefault="00213525" w:rsidP="00580BE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網路廣告設計與製作</w:t>
            </w:r>
            <w:r w:rsidRPr="00AA701F">
              <w:rPr>
                <w:rFonts w:ascii="Times" w:eastAsia="標楷體" w:hAnsi="Times"/>
              </w:rPr>
              <w:t xml:space="preserve">    </w:t>
            </w:r>
            <w:r w:rsidRPr="00AA701F">
              <w:rPr>
                <w:rFonts w:ascii="Times" w:eastAsia="標楷體" w:hAnsi="Times"/>
              </w:rPr>
              <w:t>選</w:t>
            </w:r>
          </w:p>
          <w:p w:rsidR="00213525" w:rsidRPr="00AA701F" w:rsidRDefault="00213525" w:rsidP="00580BE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張文健</w:t>
            </w:r>
          </w:p>
          <w:p w:rsidR="00213525" w:rsidRPr="00AA701F" w:rsidRDefault="00213525" w:rsidP="00347630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</w:t>
            </w:r>
            <w:r w:rsidR="00F77C9D" w:rsidRPr="00AA701F">
              <w:rPr>
                <w:rFonts w:ascii="Times" w:eastAsia="標楷體" w:hAnsi="Times"/>
              </w:rPr>
              <w:t>315</w:t>
            </w:r>
          </w:p>
        </w:tc>
        <w:tc>
          <w:tcPr>
            <w:tcW w:w="1179" w:type="dxa"/>
          </w:tcPr>
          <w:p w:rsidR="00213525" w:rsidRPr="00AA701F" w:rsidRDefault="00213525" w:rsidP="00752455">
            <w:pPr>
              <w:rPr>
                <w:rFonts w:ascii="Times" w:eastAsia="標楷體" w:hAnsi="Times"/>
              </w:rPr>
            </w:pPr>
          </w:p>
        </w:tc>
        <w:tc>
          <w:tcPr>
            <w:tcW w:w="1284" w:type="dxa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人生哲學</w:t>
            </w: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213525" w:rsidRPr="00AA701F" w:rsidRDefault="0055090B" w:rsidP="001E5B44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黃鼎元</w:t>
            </w:r>
            <w:r w:rsidR="00213525" w:rsidRPr="00AA701F">
              <w:rPr>
                <w:rFonts w:ascii="Times" w:eastAsia="標楷體" w:hAnsi="Times"/>
              </w:rPr>
              <w:t>L</w:t>
            </w:r>
            <w:r w:rsidR="00F95821" w:rsidRPr="00AA701F">
              <w:rPr>
                <w:rFonts w:ascii="Times" w:eastAsia="標楷體" w:hAnsi="Times"/>
              </w:rPr>
              <w:t>F315</w:t>
            </w:r>
          </w:p>
        </w:tc>
        <w:tc>
          <w:tcPr>
            <w:tcW w:w="1352" w:type="dxa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人生哲學</w:t>
            </w:r>
          </w:p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213525" w:rsidRPr="00AA701F" w:rsidRDefault="00213525" w:rsidP="009D0055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吳宜蓁</w:t>
            </w:r>
          </w:p>
          <w:p w:rsidR="00213525" w:rsidRPr="00AA701F" w:rsidRDefault="00F95821" w:rsidP="001177D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LF315</w:t>
            </w:r>
          </w:p>
        </w:tc>
        <w:tc>
          <w:tcPr>
            <w:tcW w:w="1208" w:type="dxa"/>
            <w:vMerge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vMerge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vMerge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gridSpan w:val="2"/>
          </w:tcPr>
          <w:p w:rsidR="00213525" w:rsidRPr="00AA701F" w:rsidRDefault="00213525" w:rsidP="00554C56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vMerge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67" w:type="dxa"/>
          </w:tcPr>
          <w:p w:rsidR="00213525" w:rsidRPr="00AA701F" w:rsidRDefault="00213525" w:rsidP="00EF7AC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廣告企劃實務</w:t>
            </w:r>
          </w:p>
          <w:p w:rsidR="00213525" w:rsidRPr="00AA701F" w:rsidRDefault="00213525" w:rsidP="00EF7AC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213525" w:rsidRPr="00AA701F" w:rsidRDefault="00213525" w:rsidP="00EF7AC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213525" w:rsidRPr="00AA701F" w:rsidRDefault="00213525" w:rsidP="00EF7AC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LF211</w:t>
            </w:r>
          </w:p>
        </w:tc>
        <w:tc>
          <w:tcPr>
            <w:tcW w:w="1190" w:type="dxa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5" w:type="dxa"/>
          </w:tcPr>
          <w:p w:rsidR="00213525" w:rsidRPr="00AA701F" w:rsidRDefault="00213525" w:rsidP="002F1DB7">
            <w:pPr>
              <w:rPr>
                <w:rFonts w:ascii="Times" w:eastAsia="標楷體" w:hAnsi="Times"/>
              </w:rPr>
            </w:pPr>
          </w:p>
        </w:tc>
      </w:tr>
      <w:tr w:rsidR="00A01485" w:rsidRPr="00AA701F" w:rsidTr="00A01485">
        <w:tc>
          <w:tcPr>
            <w:tcW w:w="1172" w:type="dxa"/>
          </w:tcPr>
          <w:p w:rsidR="001A0D72" w:rsidRPr="00AA701F" w:rsidRDefault="001A0D72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中午</w:t>
            </w:r>
          </w:p>
        </w:tc>
        <w:tc>
          <w:tcPr>
            <w:tcW w:w="1231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179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84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352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gridSpan w:val="2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vMerge w:val="restart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整合行銷傳播專題</w:t>
            </w:r>
          </w:p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龔大中</w:t>
            </w:r>
          </w:p>
          <w:p w:rsidR="001A0D72" w:rsidRPr="00AA701F" w:rsidRDefault="004D58F6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LF314</w:t>
            </w:r>
          </w:p>
        </w:tc>
        <w:tc>
          <w:tcPr>
            <w:tcW w:w="1267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190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5" w:type="dxa"/>
          </w:tcPr>
          <w:p w:rsidR="001A0D72" w:rsidRPr="00AA701F" w:rsidRDefault="001A0D72" w:rsidP="002F1DB7">
            <w:pPr>
              <w:rPr>
                <w:rFonts w:ascii="Times" w:eastAsia="標楷體" w:hAnsi="Times"/>
              </w:rPr>
            </w:pPr>
          </w:p>
        </w:tc>
      </w:tr>
      <w:tr w:rsidR="00A01485" w:rsidRPr="00AA701F" w:rsidTr="006834CA">
        <w:tc>
          <w:tcPr>
            <w:tcW w:w="1172" w:type="dxa"/>
          </w:tcPr>
          <w:p w:rsidR="00A01485" w:rsidRPr="00AA701F" w:rsidRDefault="00A01485" w:rsidP="002F1DB7">
            <w:pPr>
              <w:jc w:val="center"/>
              <w:rPr>
                <w:rFonts w:ascii="Times" w:eastAsia="標楷體" w:hAnsi="Times"/>
              </w:rPr>
            </w:pPr>
          </w:p>
          <w:p w:rsidR="00A01485" w:rsidRPr="00AA701F" w:rsidRDefault="00A01485" w:rsidP="002F1DB7">
            <w:pPr>
              <w:jc w:val="center"/>
              <w:rPr>
                <w:rFonts w:ascii="Times" w:eastAsia="標楷體" w:hAnsi="Times"/>
              </w:rPr>
            </w:pPr>
          </w:p>
          <w:p w:rsidR="00A01485" w:rsidRPr="00AA701F" w:rsidRDefault="00A01485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5-6</w:t>
            </w:r>
          </w:p>
          <w:p w:rsidR="00A01485" w:rsidRPr="00AA701F" w:rsidRDefault="00A01485" w:rsidP="002F1DB7">
            <w:pPr>
              <w:jc w:val="center"/>
              <w:rPr>
                <w:rFonts w:ascii="Times" w:eastAsia="標楷體" w:hAnsi="Times"/>
              </w:rPr>
            </w:pPr>
          </w:p>
          <w:p w:rsidR="00A01485" w:rsidRPr="00AA701F" w:rsidRDefault="00A01485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31" w:type="dxa"/>
          </w:tcPr>
          <w:p w:rsidR="00A01485" w:rsidRPr="00AA701F" w:rsidRDefault="00A01485" w:rsidP="00C36F9B">
            <w:pPr>
              <w:rPr>
                <w:rFonts w:ascii="Times" w:eastAsia="標楷體" w:hAnsi="Times"/>
                <w:szCs w:val="20"/>
              </w:rPr>
            </w:pPr>
            <w:r w:rsidRPr="00AA701F">
              <w:rPr>
                <w:rFonts w:ascii="Times" w:eastAsia="標楷體" w:hAnsi="Times"/>
                <w:szCs w:val="20"/>
              </w:rPr>
              <w:t>整合行銷傳播</w:t>
            </w:r>
          </w:p>
          <w:p w:rsidR="00A01485" w:rsidRPr="00AA701F" w:rsidRDefault="00A01485" w:rsidP="00C36F9B">
            <w:pPr>
              <w:rPr>
                <w:rFonts w:ascii="Times" w:eastAsia="標楷體" w:hAnsi="Times"/>
                <w:szCs w:val="20"/>
              </w:rPr>
            </w:pPr>
            <w:r w:rsidRPr="00AA701F">
              <w:rPr>
                <w:rFonts w:ascii="Times" w:eastAsia="標楷體" w:hAnsi="Times"/>
                <w:szCs w:val="20"/>
              </w:rPr>
              <w:t>選</w:t>
            </w:r>
          </w:p>
          <w:p w:rsidR="00A01485" w:rsidRPr="00AA701F" w:rsidRDefault="00A01485" w:rsidP="0092553E">
            <w:pPr>
              <w:rPr>
                <w:rFonts w:ascii="Times" w:eastAsia="標楷體" w:hAnsi="Times"/>
                <w:szCs w:val="18"/>
              </w:rPr>
            </w:pPr>
            <w:r w:rsidRPr="00AA701F">
              <w:rPr>
                <w:rFonts w:ascii="Times" w:eastAsia="標楷體" w:hAnsi="Times"/>
                <w:szCs w:val="20"/>
              </w:rPr>
              <w:t>王佐</w:t>
            </w:r>
            <w:r w:rsidRPr="00AA701F">
              <w:rPr>
                <w:rFonts w:ascii="Times" w:eastAsia="標楷體" w:hAnsi="Times"/>
                <w:szCs w:val="18"/>
              </w:rPr>
              <w:t>榮</w:t>
            </w:r>
          </w:p>
          <w:p w:rsidR="00A01485" w:rsidRPr="00AA701F" w:rsidRDefault="00A01485" w:rsidP="0092553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LF314</w:t>
            </w:r>
          </w:p>
        </w:tc>
        <w:tc>
          <w:tcPr>
            <w:tcW w:w="1179" w:type="dxa"/>
          </w:tcPr>
          <w:p w:rsidR="00A01485" w:rsidRPr="00AA701F" w:rsidRDefault="00A01485" w:rsidP="006F54F1">
            <w:pPr>
              <w:rPr>
                <w:rFonts w:ascii="Times" w:eastAsia="標楷體" w:hAnsi="Times"/>
                <w:sz w:val="20"/>
                <w:szCs w:val="20"/>
              </w:rPr>
            </w:pPr>
          </w:p>
        </w:tc>
        <w:tc>
          <w:tcPr>
            <w:tcW w:w="1284" w:type="dxa"/>
          </w:tcPr>
          <w:p w:rsidR="00A01485" w:rsidRPr="00AA701F" w:rsidRDefault="00A01485" w:rsidP="001A0D72">
            <w:pPr>
              <w:rPr>
                <w:rFonts w:ascii="Times" w:eastAsia="標楷體" w:hAnsi="Times"/>
              </w:rPr>
            </w:pPr>
          </w:p>
        </w:tc>
        <w:tc>
          <w:tcPr>
            <w:tcW w:w="1352" w:type="dxa"/>
          </w:tcPr>
          <w:p w:rsidR="00A01485" w:rsidRPr="00AA701F" w:rsidRDefault="00A01485" w:rsidP="002367BE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</w:tcPr>
          <w:p w:rsidR="00A01485" w:rsidRPr="00AA701F" w:rsidRDefault="00A01485" w:rsidP="0064197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導師時間</w:t>
            </w:r>
          </w:p>
          <w:p w:rsidR="00A01485" w:rsidRPr="00AA701F" w:rsidRDefault="00A01485" w:rsidP="0064197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吳宜蓁</w:t>
            </w:r>
          </w:p>
          <w:p w:rsidR="00A01485" w:rsidRPr="00AA701F" w:rsidRDefault="00A01485" w:rsidP="0064197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A01485" w:rsidRPr="00AA701F" w:rsidRDefault="00A01485" w:rsidP="0064197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LF315</w:t>
            </w:r>
          </w:p>
        </w:tc>
        <w:tc>
          <w:tcPr>
            <w:tcW w:w="1208" w:type="dxa"/>
          </w:tcPr>
          <w:p w:rsidR="00A01485" w:rsidRPr="00AA701F" w:rsidRDefault="00A0148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導師時間</w:t>
            </w:r>
          </w:p>
          <w:p w:rsidR="00A01485" w:rsidRPr="00AA701F" w:rsidRDefault="00A0148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吳宜蓁</w:t>
            </w:r>
          </w:p>
          <w:p w:rsidR="00A01485" w:rsidRPr="00AA701F" w:rsidRDefault="00A0148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A01485" w:rsidRPr="00AA701F" w:rsidRDefault="00A01485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LF315</w:t>
            </w:r>
          </w:p>
        </w:tc>
        <w:tc>
          <w:tcPr>
            <w:tcW w:w="1208" w:type="dxa"/>
          </w:tcPr>
          <w:p w:rsidR="00A01485" w:rsidRPr="00AA701F" w:rsidRDefault="00A01485" w:rsidP="002F1DB7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AA701F">
              <w:rPr>
                <w:rFonts w:ascii="Times" w:eastAsia="標楷體" w:hAnsi="Times"/>
                <w:szCs w:val="24"/>
              </w:rPr>
              <w:t>風險傳播與議題管理</w:t>
            </w:r>
          </w:p>
          <w:p w:rsidR="00A01485" w:rsidRPr="00AA701F" w:rsidRDefault="00A01485" w:rsidP="002F1DB7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AA701F">
              <w:rPr>
                <w:rFonts w:ascii="Times" w:eastAsia="標楷體" w:hAnsi="Times"/>
                <w:szCs w:val="24"/>
              </w:rPr>
              <w:t>選</w:t>
            </w:r>
          </w:p>
          <w:p w:rsidR="00A01485" w:rsidRPr="00AA701F" w:rsidRDefault="00A01485" w:rsidP="00926B7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吳宜蓁</w:t>
            </w:r>
          </w:p>
          <w:p w:rsidR="00A01485" w:rsidRPr="00AA701F" w:rsidRDefault="00A01485" w:rsidP="002F1DB7">
            <w:pPr>
              <w:spacing w:line="0" w:lineRule="atLeast"/>
              <w:rPr>
                <w:rFonts w:ascii="Times" w:eastAsia="標楷體" w:hAnsi="Times"/>
                <w:szCs w:val="24"/>
              </w:rPr>
            </w:pPr>
            <w:r w:rsidRPr="00AA701F">
              <w:rPr>
                <w:rFonts w:ascii="Times" w:eastAsia="標楷體" w:hAnsi="Times"/>
                <w:szCs w:val="24"/>
              </w:rPr>
              <w:t>LF110</w:t>
            </w:r>
          </w:p>
        </w:tc>
        <w:tc>
          <w:tcPr>
            <w:tcW w:w="604" w:type="dxa"/>
            <w:shd w:val="clear" w:color="auto" w:fill="auto"/>
          </w:tcPr>
          <w:p w:rsidR="00A01485" w:rsidRPr="00A01485" w:rsidRDefault="00A01485" w:rsidP="00A01485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績效行銷</w:t>
            </w:r>
          </w:p>
          <w:p w:rsidR="00A01485" w:rsidRPr="00A01485" w:rsidRDefault="00A01485" w:rsidP="00A01485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選</w:t>
            </w:r>
          </w:p>
          <w:p w:rsidR="00A01485" w:rsidRPr="00A01485" w:rsidRDefault="00A01485" w:rsidP="00A01485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蔡秀麗</w:t>
            </w:r>
          </w:p>
          <w:p w:rsidR="00A01485" w:rsidRPr="00A01485" w:rsidRDefault="00A01485" w:rsidP="00A01485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LF314</w:t>
            </w:r>
          </w:p>
        </w:tc>
        <w:tc>
          <w:tcPr>
            <w:tcW w:w="604" w:type="dxa"/>
            <w:shd w:val="clear" w:color="auto" w:fill="auto"/>
          </w:tcPr>
          <w:p w:rsidR="00A01485" w:rsidRPr="00A01485" w:rsidRDefault="00A01485" w:rsidP="00A01485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大數據分析</w:t>
            </w:r>
          </w:p>
          <w:p w:rsidR="00A01485" w:rsidRDefault="00A01485" w:rsidP="00A01485">
            <w:pPr>
              <w:pStyle w:val="aa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選</w:t>
            </w:r>
          </w:p>
          <w:p w:rsidR="00A01485" w:rsidRPr="00A01485" w:rsidRDefault="00A01485" w:rsidP="00A01485">
            <w:pPr>
              <w:spacing w:line="0" w:lineRule="atLeast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黃慧新</w:t>
            </w:r>
          </w:p>
          <w:p w:rsidR="00A01485" w:rsidRPr="00A01485" w:rsidRDefault="00A01485" w:rsidP="00A01485">
            <w:pPr>
              <w:pStyle w:val="aa"/>
              <w:rPr>
                <w:rFonts w:ascii="Times" w:eastAsia="標楷體" w:hAnsi="Times"/>
                <w:sz w:val="20"/>
                <w:szCs w:val="20"/>
              </w:rPr>
            </w:pPr>
            <w:r w:rsidRPr="00A01485">
              <w:rPr>
                <w:rFonts w:ascii="Times" w:eastAsia="標楷體" w:hAnsi="Times"/>
                <w:sz w:val="20"/>
                <w:szCs w:val="20"/>
              </w:rPr>
              <w:t>LF315</w:t>
            </w:r>
          </w:p>
        </w:tc>
        <w:tc>
          <w:tcPr>
            <w:tcW w:w="1208" w:type="dxa"/>
            <w:vMerge/>
          </w:tcPr>
          <w:p w:rsidR="00A01485" w:rsidRPr="00AA701F" w:rsidRDefault="00A0148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67" w:type="dxa"/>
          </w:tcPr>
          <w:p w:rsidR="00A01485" w:rsidRPr="00AA701F" w:rsidRDefault="00A01485" w:rsidP="008F494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品牌行銷傳播</w:t>
            </w:r>
          </w:p>
          <w:p w:rsidR="00A01485" w:rsidRPr="00AA701F" w:rsidRDefault="00A01485" w:rsidP="008F494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A01485" w:rsidRPr="00AA701F" w:rsidRDefault="00A01485" w:rsidP="008F494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芮家</w:t>
            </w:r>
            <w:proofErr w:type="gramStart"/>
            <w:r w:rsidRPr="00AA701F">
              <w:rPr>
                <w:rFonts w:ascii="Times" w:eastAsia="標楷體" w:hAnsi="Times"/>
              </w:rPr>
              <w:t>楹</w:t>
            </w:r>
            <w:proofErr w:type="gramEnd"/>
          </w:p>
          <w:p w:rsidR="00A01485" w:rsidRPr="00AA701F" w:rsidRDefault="00A01485" w:rsidP="008F494A">
            <w:pPr>
              <w:spacing w:line="0" w:lineRule="atLeast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LF110</w:t>
            </w:r>
          </w:p>
        </w:tc>
        <w:tc>
          <w:tcPr>
            <w:tcW w:w="1190" w:type="dxa"/>
          </w:tcPr>
          <w:p w:rsidR="00A01485" w:rsidRPr="00AA701F" w:rsidRDefault="00A01485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5" w:type="dxa"/>
          </w:tcPr>
          <w:p w:rsidR="00A01485" w:rsidRPr="00AA701F" w:rsidRDefault="00A01485" w:rsidP="000F56E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行銷與廣告實務</w:t>
            </w:r>
          </w:p>
          <w:p w:rsidR="00A01485" w:rsidRPr="00AA701F" w:rsidRDefault="00A01485" w:rsidP="000F56E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A01485" w:rsidRPr="00AA701F" w:rsidRDefault="00A01485" w:rsidP="000F56E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陳玲玲</w:t>
            </w:r>
          </w:p>
          <w:p w:rsidR="00A01485" w:rsidRPr="00AA701F" w:rsidRDefault="00A01485" w:rsidP="000F56E8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LF110</w:t>
            </w:r>
          </w:p>
        </w:tc>
      </w:tr>
      <w:tr w:rsidR="00A01485" w:rsidRPr="00AA701F" w:rsidTr="00A01485">
        <w:trPr>
          <w:trHeight w:val="2104"/>
        </w:trPr>
        <w:tc>
          <w:tcPr>
            <w:tcW w:w="1172" w:type="dxa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jc w:val="center"/>
              <w:rPr>
                <w:rFonts w:ascii="Times" w:eastAsia="標楷體" w:hAnsi="Times"/>
              </w:rPr>
            </w:pPr>
          </w:p>
          <w:p w:rsidR="00A144F9" w:rsidRPr="00AA701F" w:rsidRDefault="00A144F9" w:rsidP="002F1DB7">
            <w:pPr>
              <w:jc w:val="center"/>
              <w:rPr>
                <w:rFonts w:ascii="Times" w:eastAsia="標楷體" w:hAnsi="Times"/>
              </w:rPr>
            </w:pPr>
          </w:p>
          <w:p w:rsidR="00A144F9" w:rsidRPr="00AA701F" w:rsidRDefault="00A144F9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7-8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A144F9" w:rsidRPr="00AA701F" w:rsidRDefault="00A144F9" w:rsidP="000311C8">
            <w:pPr>
              <w:rPr>
                <w:rFonts w:ascii="Times" w:eastAsia="標楷體" w:hAnsi="Time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144F9" w:rsidRPr="00AA701F" w:rsidRDefault="00A144F9" w:rsidP="009411D6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數位案例分析</w:t>
            </w:r>
            <w:r w:rsidRPr="00AA701F">
              <w:rPr>
                <w:rFonts w:ascii="Times" w:eastAsia="標楷體" w:hAnsi="Times"/>
              </w:rPr>
              <w:t xml:space="preserve">     </w:t>
            </w:r>
            <w:r w:rsidRPr="00AA701F">
              <w:rPr>
                <w:rFonts w:ascii="Times" w:eastAsia="標楷體" w:hAnsi="Times"/>
              </w:rPr>
              <w:t>選</w:t>
            </w:r>
          </w:p>
          <w:p w:rsidR="00A144F9" w:rsidRPr="00AA701F" w:rsidRDefault="00A144F9" w:rsidP="009411D6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蔡智翔</w:t>
            </w:r>
          </w:p>
          <w:p w:rsidR="00A144F9" w:rsidRPr="00AA701F" w:rsidRDefault="00A144F9" w:rsidP="009411D6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LF315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144F9" w:rsidRPr="00AA701F" w:rsidRDefault="009B76D4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策展實務</w:t>
            </w:r>
          </w:p>
          <w:p w:rsidR="009B76D4" w:rsidRPr="00AA701F" w:rsidRDefault="009B76D4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9B76D4" w:rsidRPr="00AA701F" w:rsidRDefault="009B76D4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梁</w:t>
            </w:r>
            <w:proofErr w:type="gramStart"/>
            <w:r w:rsidRPr="00AA701F">
              <w:rPr>
                <w:rFonts w:ascii="Times" w:eastAsia="標楷體" w:hAnsi="Times"/>
              </w:rPr>
              <w:t>浩</w:t>
            </w:r>
            <w:proofErr w:type="gramEnd"/>
            <w:r w:rsidRPr="00AA701F">
              <w:rPr>
                <w:rFonts w:ascii="Times" w:eastAsia="標楷體" w:hAnsi="Times"/>
              </w:rPr>
              <w:t>軒</w:t>
            </w:r>
          </w:p>
          <w:p w:rsidR="009B76D4" w:rsidRPr="00AA701F" w:rsidRDefault="009B76D4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LF314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媒體企劃</w:t>
            </w:r>
          </w:p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朱</w:t>
            </w:r>
            <w:proofErr w:type="gramStart"/>
            <w:r w:rsidRPr="00AA701F">
              <w:rPr>
                <w:rFonts w:ascii="Times" w:eastAsia="標楷體" w:hAnsi="Times"/>
              </w:rPr>
              <w:t>詣</w:t>
            </w:r>
            <w:proofErr w:type="gramEnd"/>
            <w:r w:rsidRPr="00AA701F">
              <w:rPr>
                <w:rFonts w:ascii="Times" w:eastAsia="標楷體" w:hAnsi="Times"/>
              </w:rPr>
              <w:t>璋</w:t>
            </w:r>
          </w:p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LF110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媒體企劃實務</w:t>
            </w:r>
            <w:r w:rsidRPr="00AA701F">
              <w:rPr>
                <w:rFonts w:ascii="Times" w:eastAsia="標楷體" w:hAnsi="Times"/>
              </w:rPr>
              <w:t xml:space="preserve">  </w:t>
            </w:r>
            <w:r w:rsidRPr="00AA701F">
              <w:rPr>
                <w:rFonts w:ascii="Times" w:eastAsia="標楷體" w:hAnsi="Times"/>
              </w:rPr>
              <w:t>選</w:t>
            </w:r>
          </w:p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朱</w:t>
            </w:r>
            <w:proofErr w:type="gramStart"/>
            <w:r w:rsidRPr="00AA701F">
              <w:rPr>
                <w:rFonts w:ascii="Times" w:eastAsia="標楷體" w:hAnsi="Times"/>
              </w:rPr>
              <w:t>詣</w:t>
            </w:r>
            <w:proofErr w:type="gramEnd"/>
            <w:r w:rsidRPr="00AA701F">
              <w:rPr>
                <w:rFonts w:ascii="Times" w:eastAsia="標楷體" w:hAnsi="Times"/>
              </w:rPr>
              <w:t>璋</w:t>
            </w:r>
          </w:p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LF314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144F9" w:rsidRPr="00AA701F" w:rsidRDefault="00A144F9" w:rsidP="00A44938">
            <w:pPr>
              <w:rPr>
                <w:rFonts w:ascii="Times" w:eastAsia="標楷體" w:hAnsi="Times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3F51E3" w:rsidRPr="00AA701F" w:rsidRDefault="003F51E3" w:rsidP="003F51E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數位廣告影片後期製作</w:t>
            </w:r>
            <w:r w:rsidR="007C5160" w:rsidRPr="00AA701F">
              <w:rPr>
                <w:rFonts w:ascii="Times" w:eastAsia="標楷體" w:hAnsi="Times"/>
              </w:rPr>
              <w:t xml:space="preserve">  </w:t>
            </w:r>
            <w:r w:rsidRPr="00AA701F">
              <w:rPr>
                <w:rFonts w:ascii="Times" w:eastAsia="標楷體" w:hAnsi="Times"/>
              </w:rPr>
              <w:t>選</w:t>
            </w:r>
          </w:p>
          <w:p w:rsidR="003F51E3" w:rsidRPr="00AA701F" w:rsidRDefault="003F51E3" w:rsidP="003F51E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張恩光</w:t>
            </w:r>
          </w:p>
          <w:p w:rsidR="003F51E3" w:rsidRPr="00AA701F" w:rsidRDefault="003F51E3" w:rsidP="003F51E3">
            <w:pPr>
              <w:spacing w:line="0" w:lineRule="atLeast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LF311</w:t>
            </w:r>
          </w:p>
          <w:p w:rsidR="00A144F9" w:rsidRPr="00AA701F" w:rsidRDefault="003F51E3" w:rsidP="003F51E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LF203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144F9" w:rsidRPr="00AA701F" w:rsidRDefault="00A144F9" w:rsidP="002F1DB7">
            <w:pPr>
              <w:rPr>
                <w:rFonts w:ascii="Times" w:eastAsia="標楷體" w:hAnsi="Times"/>
              </w:rPr>
            </w:pPr>
          </w:p>
        </w:tc>
      </w:tr>
    </w:tbl>
    <w:p w:rsidR="00D41F78" w:rsidRPr="00AA701F" w:rsidRDefault="0097217B" w:rsidP="00CD222B">
      <w:pPr>
        <w:widowControl/>
        <w:jc w:val="center"/>
        <w:rPr>
          <w:rFonts w:ascii="Times" w:eastAsia="標楷體" w:hAnsi="Times"/>
          <w:sz w:val="28"/>
        </w:rPr>
      </w:pPr>
      <w:r w:rsidRPr="00AA701F">
        <w:rPr>
          <w:rFonts w:ascii="Times" w:eastAsia="標楷體" w:hAnsi="Times"/>
          <w:sz w:val="28"/>
        </w:rPr>
        <w:br w:type="page"/>
      </w:r>
      <w:r w:rsidR="00D41F78" w:rsidRPr="00AA701F">
        <w:rPr>
          <w:rFonts w:ascii="Times" w:eastAsia="標楷體" w:hAnsi="Times"/>
          <w:sz w:val="28"/>
        </w:rPr>
        <w:lastRenderedPageBreak/>
        <w:t>廣告傳播系</w:t>
      </w:r>
      <w:r w:rsidR="00D41F78" w:rsidRPr="00AA701F">
        <w:rPr>
          <w:rFonts w:ascii="Times" w:eastAsia="標楷體" w:hAnsi="Times"/>
          <w:sz w:val="28"/>
        </w:rPr>
        <w:t>10</w:t>
      </w:r>
      <w:r w:rsidR="000D6EA0" w:rsidRPr="00AA701F">
        <w:rPr>
          <w:rFonts w:ascii="Times" w:eastAsia="標楷體" w:hAnsi="Times"/>
          <w:sz w:val="28"/>
        </w:rPr>
        <w:t>9</w:t>
      </w:r>
      <w:r w:rsidR="00D41F78" w:rsidRPr="00AA701F">
        <w:rPr>
          <w:rFonts w:ascii="Times" w:eastAsia="標楷體" w:hAnsi="Times"/>
          <w:sz w:val="28"/>
        </w:rPr>
        <w:t>學年度課表</w:t>
      </w:r>
      <w:proofErr w:type="gramStart"/>
      <w:r w:rsidR="00D41F78" w:rsidRPr="00AA701F">
        <w:rPr>
          <w:rFonts w:ascii="Times" w:eastAsia="標楷體" w:hAnsi="Times"/>
          <w:sz w:val="28"/>
        </w:rPr>
        <w:t>—</w:t>
      </w:r>
      <w:proofErr w:type="gramEnd"/>
      <w:r w:rsidR="00D41F78" w:rsidRPr="00AA701F">
        <w:rPr>
          <w:rFonts w:ascii="Times" w:eastAsia="標楷體" w:hAnsi="Times"/>
          <w:sz w:val="28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5D41D2" w:rsidRPr="00AA701F" w:rsidTr="007C24EB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448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一</w:t>
            </w:r>
            <w:proofErr w:type="gramEnd"/>
          </w:p>
        </w:tc>
        <w:tc>
          <w:tcPr>
            <w:tcW w:w="2448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六</w:t>
            </w:r>
          </w:p>
        </w:tc>
      </w:tr>
      <w:tr w:rsidR="005D41D2" w:rsidRPr="00AA701F" w:rsidTr="007C24EB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</w:tr>
      <w:tr w:rsidR="005D41D2" w:rsidRPr="00AA701F" w:rsidTr="007C24EB">
        <w:trPr>
          <w:trHeight w:val="1810"/>
        </w:trPr>
        <w:tc>
          <w:tcPr>
            <w:tcW w:w="1224" w:type="dxa"/>
          </w:tcPr>
          <w:p w:rsidR="00873CA3" w:rsidRPr="00AA701F" w:rsidRDefault="00873CA3" w:rsidP="009B0337">
            <w:pPr>
              <w:jc w:val="center"/>
              <w:rPr>
                <w:rFonts w:ascii="Times" w:eastAsia="標楷體" w:hAnsi="Times"/>
              </w:rPr>
            </w:pPr>
          </w:p>
          <w:p w:rsidR="00873CA3" w:rsidRPr="00AA701F" w:rsidRDefault="00873CA3" w:rsidP="009B0337">
            <w:pPr>
              <w:jc w:val="center"/>
              <w:rPr>
                <w:rFonts w:ascii="Times" w:eastAsia="標楷體" w:hAnsi="Times"/>
              </w:rPr>
            </w:pPr>
          </w:p>
          <w:p w:rsidR="00873CA3" w:rsidRPr="00AA701F" w:rsidRDefault="00873CA3" w:rsidP="009B033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1-2</w:t>
            </w:r>
          </w:p>
        </w:tc>
        <w:tc>
          <w:tcPr>
            <w:tcW w:w="1224" w:type="dxa"/>
          </w:tcPr>
          <w:p w:rsidR="00873CA3" w:rsidRPr="00AA701F" w:rsidRDefault="00873CA3" w:rsidP="00B3456F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 w:val="restart"/>
          </w:tcPr>
          <w:p w:rsidR="00873CA3" w:rsidRPr="00AA701F" w:rsidRDefault="00873CA3" w:rsidP="00873CA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專業實務製作</w:t>
            </w:r>
            <w:r w:rsidRPr="00AA701F">
              <w:rPr>
                <w:rFonts w:ascii="Times" w:eastAsia="標楷體" w:hAnsi="Times"/>
              </w:rPr>
              <w:t>ABC</w:t>
            </w:r>
          </w:p>
          <w:p w:rsidR="00873CA3" w:rsidRPr="00AA701F" w:rsidRDefault="009903D8" w:rsidP="00873CA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873CA3" w:rsidRPr="00AA701F" w:rsidRDefault="00873CA3" w:rsidP="00873CA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蕭富峰</w:t>
            </w:r>
          </w:p>
          <w:p w:rsidR="00873CA3" w:rsidRPr="00AA701F" w:rsidRDefault="00873CA3" w:rsidP="00873CA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蔡智翔</w:t>
            </w:r>
          </w:p>
          <w:p w:rsidR="00873CA3" w:rsidRPr="00AA701F" w:rsidRDefault="00926807" w:rsidP="00873CA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LF211</w:t>
            </w:r>
          </w:p>
          <w:p w:rsidR="00926807" w:rsidRPr="00AA701F" w:rsidRDefault="00926807" w:rsidP="00873CA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LF207</w:t>
            </w:r>
          </w:p>
        </w:tc>
        <w:tc>
          <w:tcPr>
            <w:tcW w:w="1224" w:type="dxa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3CA3" w:rsidRPr="00AA701F" w:rsidRDefault="00873CA3" w:rsidP="006F0486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3CA3" w:rsidRPr="00AA701F" w:rsidRDefault="00873CA3" w:rsidP="00FA60FB">
            <w:pPr>
              <w:rPr>
                <w:rFonts w:ascii="Times" w:eastAsia="標楷體" w:hAnsi="Times"/>
                <w:sz w:val="22"/>
                <w:szCs w:val="20"/>
              </w:rPr>
            </w:pPr>
            <w:r w:rsidRPr="00AA701F">
              <w:rPr>
                <w:rFonts w:ascii="Times" w:eastAsia="標楷體" w:hAnsi="Times"/>
                <w:sz w:val="22"/>
                <w:szCs w:val="20"/>
              </w:rPr>
              <w:t>廣告活動展示設計</w:t>
            </w:r>
          </w:p>
          <w:p w:rsidR="00873CA3" w:rsidRPr="00AA701F" w:rsidRDefault="00873CA3" w:rsidP="00FA60FB">
            <w:pPr>
              <w:rPr>
                <w:rFonts w:ascii="Times" w:eastAsia="標楷體" w:hAnsi="Times"/>
                <w:sz w:val="22"/>
                <w:szCs w:val="20"/>
              </w:rPr>
            </w:pPr>
            <w:r w:rsidRPr="00AA701F">
              <w:rPr>
                <w:rFonts w:ascii="Times" w:eastAsia="標楷體" w:hAnsi="Times"/>
                <w:sz w:val="22"/>
                <w:szCs w:val="20"/>
              </w:rPr>
              <w:t>選</w:t>
            </w:r>
          </w:p>
          <w:p w:rsidR="00873CA3" w:rsidRPr="00AA701F" w:rsidRDefault="00873CA3" w:rsidP="00FA60FB">
            <w:pPr>
              <w:rPr>
                <w:rFonts w:ascii="Times" w:eastAsia="標楷體" w:hAnsi="Times"/>
                <w:sz w:val="22"/>
                <w:szCs w:val="20"/>
              </w:rPr>
            </w:pPr>
            <w:r w:rsidRPr="00AA701F">
              <w:rPr>
                <w:rFonts w:ascii="Times" w:eastAsia="標楷體" w:hAnsi="Times"/>
                <w:sz w:val="22"/>
                <w:szCs w:val="20"/>
              </w:rPr>
              <w:t>蔡智翔</w:t>
            </w:r>
          </w:p>
          <w:p w:rsidR="00873CA3" w:rsidRPr="00AA701F" w:rsidRDefault="000C2E30" w:rsidP="001177D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LF211</w:t>
            </w:r>
          </w:p>
        </w:tc>
        <w:tc>
          <w:tcPr>
            <w:tcW w:w="1225" w:type="dxa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專業實習</w:t>
            </w:r>
          </w:p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873CA3" w:rsidRPr="00AA701F" w:rsidRDefault="00F42A5F" w:rsidP="001177D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</w:t>
            </w:r>
            <w:r w:rsidR="00856FF3" w:rsidRPr="00AA701F">
              <w:rPr>
                <w:rFonts w:ascii="Times" w:eastAsia="標楷體" w:hAnsi="Times"/>
              </w:rPr>
              <w:t>07</w:t>
            </w:r>
          </w:p>
        </w:tc>
        <w:tc>
          <w:tcPr>
            <w:tcW w:w="1225" w:type="dxa"/>
            <w:vMerge w:val="restart"/>
          </w:tcPr>
          <w:p w:rsidR="00873CA3" w:rsidRPr="00AA701F" w:rsidRDefault="00873CA3" w:rsidP="00EF3F7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企業實習</w:t>
            </w:r>
          </w:p>
          <w:p w:rsidR="00873CA3" w:rsidRPr="00AA701F" w:rsidRDefault="00873CA3" w:rsidP="00EF3F7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873CA3" w:rsidRPr="00AA701F" w:rsidRDefault="00873CA3" w:rsidP="00EF3F7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蕭富峰</w:t>
            </w:r>
          </w:p>
          <w:p w:rsidR="00873CA3" w:rsidRPr="00AA701F" w:rsidRDefault="00873CA3" w:rsidP="00EF3F7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873CA3" w:rsidRPr="00AA701F" w:rsidRDefault="005C693D" w:rsidP="005C693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LF107</w:t>
            </w:r>
          </w:p>
        </w:tc>
      </w:tr>
      <w:tr w:rsidR="005D41D2" w:rsidRPr="00AA701F" w:rsidTr="00587B21">
        <w:trPr>
          <w:trHeight w:val="574"/>
        </w:trPr>
        <w:tc>
          <w:tcPr>
            <w:tcW w:w="1224" w:type="dxa"/>
            <w:vMerge w:val="restart"/>
          </w:tcPr>
          <w:p w:rsidR="00873CA3" w:rsidRPr="00AA701F" w:rsidRDefault="00873CA3" w:rsidP="009B0337">
            <w:pPr>
              <w:jc w:val="center"/>
              <w:rPr>
                <w:rFonts w:ascii="Times" w:eastAsia="標楷體" w:hAnsi="Times"/>
              </w:rPr>
            </w:pPr>
          </w:p>
          <w:p w:rsidR="00873CA3" w:rsidRPr="00AA701F" w:rsidRDefault="00873CA3" w:rsidP="009B0337">
            <w:pPr>
              <w:jc w:val="center"/>
              <w:rPr>
                <w:rFonts w:ascii="Times" w:eastAsia="標楷體" w:hAnsi="Times"/>
              </w:rPr>
            </w:pPr>
          </w:p>
          <w:p w:rsidR="00873CA3" w:rsidRPr="00AA701F" w:rsidRDefault="00873CA3" w:rsidP="009B033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3-4</w:t>
            </w:r>
          </w:p>
        </w:tc>
        <w:tc>
          <w:tcPr>
            <w:tcW w:w="1224" w:type="dxa"/>
            <w:vMerge w:val="restart"/>
          </w:tcPr>
          <w:p w:rsidR="000430D2" w:rsidRPr="00AA701F" w:rsidRDefault="000430D2" w:rsidP="000430D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廣告專案活動企劃</w:t>
            </w:r>
          </w:p>
          <w:p w:rsidR="000430D2" w:rsidRPr="00AA701F" w:rsidRDefault="000430D2" w:rsidP="000430D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0430D2" w:rsidRPr="00AA701F" w:rsidRDefault="000430D2" w:rsidP="000430D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873CA3" w:rsidRPr="00AA701F" w:rsidRDefault="000430D2" w:rsidP="000430D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LF211</w:t>
            </w:r>
          </w:p>
        </w:tc>
        <w:tc>
          <w:tcPr>
            <w:tcW w:w="1224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873CA3" w:rsidRPr="00AA701F" w:rsidRDefault="00873CA3" w:rsidP="00873CA3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 w:val="restart"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7C24EB">
        <w:trPr>
          <w:trHeight w:val="1227"/>
        </w:trPr>
        <w:tc>
          <w:tcPr>
            <w:tcW w:w="1224" w:type="dxa"/>
            <w:vMerge/>
          </w:tcPr>
          <w:p w:rsidR="00873CA3" w:rsidRPr="00AA701F" w:rsidRDefault="00873CA3" w:rsidP="009B033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87012E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vMerge/>
          </w:tcPr>
          <w:p w:rsidR="00873CA3" w:rsidRPr="00AA701F" w:rsidRDefault="00873CA3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3CA3" w:rsidRPr="00AA701F" w:rsidRDefault="00873CA3" w:rsidP="001873BE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7C24EB">
        <w:tc>
          <w:tcPr>
            <w:tcW w:w="1224" w:type="dxa"/>
          </w:tcPr>
          <w:p w:rsidR="0087012E" w:rsidRPr="00AA701F" w:rsidRDefault="0087012E" w:rsidP="009B033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中午</w:t>
            </w:r>
          </w:p>
        </w:tc>
        <w:tc>
          <w:tcPr>
            <w:tcW w:w="1224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7012E" w:rsidRPr="00AA701F" w:rsidRDefault="0087012E" w:rsidP="009B0337">
            <w:pPr>
              <w:rPr>
                <w:rFonts w:ascii="Times" w:eastAsia="標楷體" w:hAnsi="Times"/>
              </w:rPr>
            </w:pPr>
          </w:p>
        </w:tc>
      </w:tr>
      <w:tr w:rsidR="005D41D2" w:rsidRPr="00AA701F" w:rsidTr="00DD3C58">
        <w:trPr>
          <w:trHeight w:val="1824"/>
        </w:trPr>
        <w:tc>
          <w:tcPr>
            <w:tcW w:w="1224" w:type="dxa"/>
          </w:tcPr>
          <w:p w:rsidR="00BF6362" w:rsidRPr="00AA701F" w:rsidRDefault="00BF6362" w:rsidP="009B0337">
            <w:pPr>
              <w:jc w:val="center"/>
              <w:rPr>
                <w:rFonts w:ascii="Times" w:eastAsia="標楷體" w:hAnsi="Times"/>
              </w:rPr>
            </w:pPr>
          </w:p>
          <w:p w:rsidR="00BF6362" w:rsidRPr="00AA701F" w:rsidRDefault="00BF6362" w:rsidP="009B0337">
            <w:pPr>
              <w:jc w:val="center"/>
              <w:rPr>
                <w:rFonts w:ascii="Times" w:eastAsia="標楷體" w:hAnsi="Times"/>
              </w:rPr>
            </w:pPr>
          </w:p>
          <w:p w:rsidR="00BF6362" w:rsidRPr="00AA701F" w:rsidRDefault="00BF6362" w:rsidP="009B033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5-6</w:t>
            </w:r>
          </w:p>
        </w:tc>
        <w:tc>
          <w:tcPr>
            <w:tcW w:w="1224" w:type="dxa"/>
            <w:vMerge w:val="restart"/>
          </w:tcPr>
          <w:p w:rsidR="00BF6362" w:rsidRPr="00AA701F" w:rsidRDefault="00BF6362" w:rsidP="00BF636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專業實務製作</w:t>
            </w:r>
            <w:r w:rsidRPr="00AA701F">
              <w:rPr>
                <w:rFonts w:ascii="Times" w:eastAsia="標楷體" w:hAnsi="Times"/>
              </w:rPr>
              <w:t>ABC</w:t>
            </w:r>
          </w:p>
          <w:p w:rsidR="00BF6362" w:rsidRPr="00AA701F" w:rsidRDefault="00BF6362" w:rsidP="00BF636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BF6362" w:rsidRPr="00AA701F" w:rsidRDefault="00BF6362" w:rsidP="00BF636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蕭富峰</w:t>
            </w:r>
          </w:p>
          <w:p w:rsidR="00BF6362" w:rsidRPr="00AA701F" w:rsidRDefault="00BF6362" w:rsidP="00BF6362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BF6362" w:rsidRPr="00AA701F" w:rsidRDefault="002E45ED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LF211</w:t>
            </w:r>
          </w:p>
          <w:p w:rsidR="00BF6362" w:rsidRPr="00AA701F" w:rsidRDefault="00926807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LF207</w:t>
            </w:r>
          </w:p>
        </w:tc>
        <w:tc>
          <w:tcPr>
            <w:tcW w:w="1224" w:type="dxa"/>
          </w:tcPr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廣告法規</w:t>
            </w:r>
          </w:p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必</w:t>
            </w:r>
          </w:p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張佩娟</w:t>
            </w:r>
          </w:p>
          <w:p w:rsidR="00BF636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LF315</w:t>
            </w:r>
          </w:p>
        </w:tc>
        <w:tc>
          <w:tcPr>
            <w:tcW w:w="1224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導師時間</w:t>
            </w:r>
          </w:p>
          <w:p w:rsidR="000A00AD" w:rsidRPr="00AA701F" w:rsidRDefault="000A00AD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卓峯志</w:t>
            </w:r>
          </w:p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BF6362" w:rsidRPr="00AA701F" w:rsidRDefault="004D15D0" w:rsidP="00253EA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</w:t>
            </w:r>
            <w:r w:rsidR="00253EAF" w:rsidRPr="00AA701F">
              <w:rPr>
                <w:rFonts w:ascii="Times" w:eastAsia="標楷體" w:hAnsi="Times"/>
              </w:rPr>
              <w:t>F110</w:t>
            </w: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導師時間</w:t>
            </w:r>
          </w:p>
          <w:p w:rsidR="000A00AD" w:rsidRPr="00AA701F" w:rsidRDefault="000A00AD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卓峯志</w:t>
            </w:r>
          </w:p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BF6362" w:rsidRPr="00AA701F" w:rsidRDefault="004D15D0" w:rsidP="00253EAF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</w:t>
            </w:r>
            <w:r w:rsidR="00253EAF" w:rsidRPr="00AA701F">
              <w:rPr>
                <w:rFonts w:ascii="Times" w:eastAsia="標楷體" w:hAnsi="Times"/>
              </w:rPr>
              <w:t>F110</w:t>
            </w: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250FEE" w:rsidRPr="00AA701F" w:rsidRDefault="00250FEE" w:rsidP="00250FE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專業倫理</w:t>
            </w:r>
          </w:p>
          <w:p w:rsidR="00250FEE" w:rsidRPr="00AA701F" w:rsidRDefault="00250FEE" w:rsidP="00250FE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必</w:t>
            </w:r>
          </w:p>
          <w:p w:rsidR="00BF6362" w:rsidRPr="00AA701F" w:rsidRDefault="00250FEE" w:rsidP="00250FE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卓峯志</w:t>
            </w:r>
          </w:p>
          <w:p w:rsidR="004D58F6" w:rsidRPr="00AA701F" w:rsidRDefault="004D58F6" w:rsidP="00250FEE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LE104</w:t>
            </w:r>
          </w:p>
        </w:tc>
        <w:tc>
          <w:tcPr>
            <w:tcW w:w="1225" w:type="dxa"/>
          </w:tcPr>
          <w:p w:rsidR="00BF6362" w:rsidRPr="005F1852" w:rsidRDefault="00BF6362" w:rsidP="00873CA3">
            <w:pPr>
              <w:rPr>
                <w:rFonts w:ascii="Times" w:eastAsia="標楷體" w:hAnsi="Times"/>
              </w:rPr>
            </w:pPr>
            <w:bookmarkStart w:id="0" w:name="_GoBack"/>
            <w:bookmarkEnd w:id="0"/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856FF3" w:rsidRPr="00AA701F" w:rsidRDefault="00856FF3" w:rsidP="00856FF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專業實習</w:t>
            </w:r>
          </w:p>
          <w:p w:rsidR="00856FF3" w:rsidRPr="00AA701F" w:rsidRDefault="00856FF3" w:rsidP="00856FF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選</w:t>
            </w:r>
          </w:p>
          <w:p w:rsidR="00856FF3" w:rsidRPr="00AA701F" w:rsidRDefault="00856FF3" w:rsidP="00856FF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張佩娟</w:t>
            </w:r>
          </w:p>
          <w:p w:rsidR="00BF6362" w:rsidRPr="00AA701F" w:rsidRDefault="00856FF3" w:rsidP="00856FF3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LF107</w:t>
            </w:r>
          </w:p>
        </w:tc>
      </w:tr>
      <w:tr w:rsidR="00BF6362" w:rsidRPr="00AA701F" w:rsidTr="00EF2484">
        <w:trPr>
          <w:trHeight w:val="1836"/>
        </w:trPr>
        <w:tc>
          <w:tcPr>
            <w:tcW w:w="1224" w:type="dxa"/>
          </w:tcPr>
          <w:p w:rsidR="00BF6362" w:rsidRPr="00AA701F" w:rsidRDefault="00BF6362" w:rsidP="00024CFA">
            <w:pPr>
              <w:rPr>
                <w:rFonts w:ascii="Times" w:eastAsia="標楷體" w:hAnsi="Times"/>
              </w:rPr>
            </w:pPr>
          </w:p>
          <w:p w:rsidR="00BF6362" w:rsidRPr="00AA701F" w:rsidRDefault="00BF6362" w:rsidP="009B033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7-8</w:t>
            </w:r>
          </w:p>
        </w:tc>
        <w:tc>
          <w:tcPr>
            <w:tcW w:w="1224" w:type="dxa"/>
            <w:vMerge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9B033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BF6362" w:rsidRPr="00AA701F" w:rsidRDefault="00BF6362" w:rsidP="00016A33">
            <w:pPr>
              <w:rPr>
                <w:rFonts w:ascii="Times" w:eastAsia="標楷體" w:hAnsi="Times"/>
              </w:rPr>
            </w:pPr>
          </w:p>
        </w:tc>
      </w:tr>
    </w:tbl>
    <w:p w:rsidR="00D41F78" w:rsidRPr="00AA701F" w:rsidRDefault="00D41F78" w:rsidP="00D41F78">
      <w:pPr>
        <w:jc w:val="center"/>
        <w:rPr>
          <w:rFonts w:ascii="Times" w:eastAsia="標楷體" w:hAnsi="Times"/>
          <w:sz w:val="28"/>
        </w:rPr>
      </w:pPr>
    </w:p>
    <w:p w:rsidR="00100B4F" w:rsidRDefault="00100B4F" w:rsidP="00D41F78">
      <w:pPr>
        <w:jc w:val="center"/>
        <w:rPr>
          <w:rFonts w:ascii="Times" w:eastAsia="標楷體" w:hAnsi="Times"/>
          <w:sz w:val="28"/>
        </w:rPr>
      </w:pPr>
    </w:p>
    <w:p w:rsidR="00AA701F" w:rsidRDefault="00AA701F" w:rsidP="00D41F78">
      <w:pPr>
        <w:jc w:val="center"/>
        <w:rPr>
          <w:rFonts w:ascii="Times" w:eastAsia="標楷體" w:hAnsi="Times"/>
          <w:sz w:val="28"/>
        </w:rPr>
      </w:pPr>
    </w:p>
    <w:p w:rsidR="00AA701F" w:rsidRDefault="00AA701F" w:rsidP="00D41F78">
      <w:pPr>
        <w:jc w:val="center"/>
        <w:rPr>
          <w:rFonts w:ascii="Times" w:eastAsia="標楷體" w:hAnsi="Times"/>
          <w:sz w:val="28"/>
        </w:rPr>
      </w:pPr>
    </w:p>
    <w:p w:rsidR="00AA701F" w:rsidRPr="00AA701F" w:rsidRDefault="00AA701F" w:rsidP="00D41F78">
      <w:pPr>
        <w:jc w:val="center"/>
        <w:rPr>
          <w:rFonts w:ascii="Times" w:eastAsia="標楷體" w:hAnsi="Times"/>
          <w:sz w:val="28"/>
        </w:rPr>
      </w:pPr>
    </w:p>
    <w:p w:rsidR="00D41F78" w:rsidRPr="00AA701F" w:rsidRDefault="00D41F78" w:rsidP="00D41F78">
      <w:pPr>
        <w:jc w:val="center"/>
        <w:rPr>
          <w:rFonts w:ascii="Times" w:eastAsia="標楷體" w:hAnsi="Times"/>
          <w:sz w:val="28"/>
        </w:rPr>
      </w:pPr>
      <w:r w:rsidRPr="00AA701F">
        <w:rPr>
          <w:rFonts w:ascii="Times" w:eastAsia="標楷體" w:hAnsi="Times"/>
          <w:sz w:val="28"/>
        </w:rPr>
        <w:lastRenderedPageBreak/>
        <w:t>廣告傳播系</w:t>
      </w:r>
      <w:r w:rsidRPr="00AA701F">
        <w:rPr>
          <w:rFonts w:ascii="Times" w:eastAsia="標楷體" w:hAnsi="Times"/>
          <w:sz w:val="28"/>
        </w:rPr>
        <w:t>10</w:t>
      </w:r>
      <w:r w:rsidR="000D6EA0" w:rsidRPr="00AA701F">
        <w:rPr>
          <w:rFonts w:ascii="Times" w:eastAsia="標楷體" w:hAnsi="Times"/>
          <w:sz w:val="28"/>
        </w:rPr>
        <w:t>9</w:t>
      </w:r>
      <w:r w:rsidRPr="00AA701F">
        <w:rPr>
          <w:rFonts w:ascii="Times" w:eastAsia="標楷體" w:hAnsi="Times"/>
          <w:sz w:val="28"/>
        </w:rPr>
        <w:t>學年度課表</w:t>
      </w:r>
      <w:proofErr w:type="gramStart"/>
      <w:r w:rsidRPr="00AA701F">
        <w:rPr>
          <w:rFonts w:ascii="Times" w:eastAsia="標楷體" w:hAnsi="Times"/>
          <w:sz w:val="28"/>
        </w:rPr>
        <w:t>—</w:t>
      </w:r>
      <w:proofErr w:type="gramEnd"/>
      <w:r w:rsidRPr="00AA701F">
        <w:rPr>
          <w:rFonts w:ascii="Times" w:eastAsia="標楷體" w:hAnsi="Times"/>
          <w:sz w:val="28"/>
        </w:rPr>
        <w:t>輔一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5D41D2" w:rsidRPr="00AA701F" w:rsidTr="002F1DB7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448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一</w:t>
            </w:r>
            <w:proofErr w:type="gramEnd"/>
          </w:p>
        </w:tc>
        <w:tc>
          <w:tcPr>
            <w:tcW w:w="2448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六</w:t>
            </w:r>
          </w:p>
        </w:tc>
      </w:tr>
      <w:tr w:rsidR="005D41D2" w:rsidRPr="00AA701F" w:rsidTr="002F1DB7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</w:tr>
      <w:tr w:rsidR="00D41F78" w:rsidRPr="00AA701F" w:rsidTr="006834CA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7-8</w:t>
            </w:r>
          </w:p>
        </w:tc>
        <w:tc>
          <w:tcPr>
            <w:tcW w:w="1224" w:type="dxa"/>
          </w:tcPr>
          <w:p w:rsidR="00D41F78" w:rsidRPr="00AA701F" w:rsidRDefault="00FA5B10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公關概論</w:t>
            </w:r>
          </w:p>
          <w:p w:rsidR="00D41F78" w:rsidRPr="00AA701F" w:rsidRDefault="00FA5B10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輔</w:t>
            </w:r>
          </w:p>
          <w:p w:rsidR="004416FD" w:rsidRPr="00AA701F" w:rsidRDefault="004416FD" w:rsidP="004416F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吳宜蓁</w:t>
            </w:r>
          </w:p>
          <w:p w:rsidR="00D41F78" w:rsidRPr="00AA701F" w:rsidRDefault="00156472" w:rsidP="001177D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LE104</w:t>
            </w:r>
          </w:p>
        </w:tc>
        <w:tc>
          <w:tcPr>
            <w:tcW w:w="1224" w:type="dxa"/>
          </w:tcPr>
          <w:p w:rsidR="00D41F78" w:rsidRPr="00AA701F" w:rsidRDefault="00D41F78" w:rsidP="0038671F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AE721D" w:rsidRPr="00AA701F" w:rsidRDefault="00AE721D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7-9</w:t>
            </w:r>
          </w:p>
          <w:p w:rsidR="00D41F78" w:rsidRPr="00AA701F" w:rsidRDefault="00FA5B10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廣告學</w:t>
            </w:r>
          </w:p>
          <w:p w:rsidR="00FA5B10" w:rsidRPr="00AA701F" w:rsidRDefault="00FA5B10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輔</w:t>
            </w:r>
          </w:p>
          <w:p w:rsidR="00FA5B10" w:rsidRPr="00AA701F" w:rsidRDefault="00AE721D" w:rsidP="002F1DB7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陳尚永</w:t>
            </w:r>
          </w:p>
          <w:p w:rsidR="00677E06" w:rsidRPr="00AA701F" w:rsidRDefault="004D15D0" w:rsidP="00C015A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</w:t>
            </w:r>
            <w:r w:rsidR="00C015AA" w:rsidRPr="00AA701F">
              <w:rPr>
                <w:rFonts w:ascii="Times" w:eastAsia="標楷體" w:hAnsi="Times"/>
              </w:rPr>
              <w:t>F</w:t>
            </w:r>
            <w:r w:rsidRPr="00AA701F">
              <w:rPr>
                <w:rFonts w:ascii="Times" w:eastAsia="標楷體" w:hAnsi="Times"/>
              </w:rPr>
              <w:t>1</w:t>
            </w:r>
            <w:r w:rsidR="007D5D88" w:rsidRPr="00AA701F">
              <w:rPr>
                <w:rFonts w:ascii="Times" w:eastAsia="標楷體" w:hAnsi="Times"/>
              </w:rPr>
              <w:t>07</w:t>
            </w:r>
          </w:p>
        </w:tc>
        <w:tc>
          <w:tcPr>
            <w:tcW w:w="1225" w:type="dxa"/>
          </w:tcPr>
          <w:p w:rsidR="00AB2C29" w:rsidRPr="00AA701F" w:rsidRDefault="00AB2C29" w:rsidP="00AB2C2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7-9</w:t>
            </w:r>
          </w:p>
          <w:p w:rsidR="00AB2C29" w:rsidRPr="00AA701F" w:rsidRDefault="00AB2C29" w:rsidP="00AB2C2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行銷策略</w:t>
            </w:r>
          </w:p>
          <w:p w:rsidR="00AB2C29" w:rsidRPr="00AA701F" w:rsidRDefault="00AB2C29" w:rsidP="00AB2C2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輔</w:t>
            </w:r>
          </w:p>
          <w:p w:rsidR="00AB2C29" w:rsidRPr="00AA701F" w:rsidRDefault="00AB2C29" w:rsidP="00AB2C29">
            <w:pPr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游</w:t>
            </w:r>
            <w:proofErr w:type="gramEnd"/>
            <w:r w:rsidRPr="00AA701F">
              <w:rPr>
                <w:rFonts w:ascii="Times" w:eastAsia="標楷體" w:hAnsi="Times"/>
              </w:rPr>
              <w:t>易霖</w:t>
            </w:r>
          </w:p>
          <w:p w:rsidR="00677E06" w:rsidRPr="00AA701F" w:rsidRDefault="00AB2C29" w:rsidP="00674276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</w:t>
            </w:r>
            <w:r w:rsidR="00674276" w:rsidRPr="00AA701F">
              <w:rPr>
                <w:rFonts w:ascii="Times" w:eastAsia="標楷體" w:hAnsi="Times"/>
              </w:rPr>
              <w:t>1</w:t>
            </w:r>
            <w:r w:rsidRPr="00AA701F">
              <w:rPr>
                <w:rFonts w:ascii="Times" w:eastAsia="標楷體" w:hAnsi="Times"/>
              </w:rPr>
              <w:t>07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677E06" w:rsidRPr="00AA701F" w:rsidRDefault="00677E06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  <w:shd w:val="clear" w:color="auto" w:fill="auto"/>
          </w:tcPr>
          <w:p w:rsidR="00AB2C29" w:rsidRPr="00AA701F" w:rsidRDefault="00AB2C29" w:rsidP="00AB2C2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7-9</w:t>
            </w:r>
          </w:p>
          <w:p w:rsidR="00AB2C29" w:rsidRPr="00AA701F" w:rsidRDefault="00AB2C29" w:rsidP="00AB2C2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消費行為</w:t>
            </w:r>
          </w:p>
          <w:p w:rsidR="00AB2C29" w:rsidRPr="00AA701F" w:rsidRDefault="00AB2C29" w:rsidP="00AB2C29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輔</w:t>
            </w:r>
          </w:p>
          <w:p w:rsidR="00AB2C29" w:rsidRPr="00AA701F" w:rsidRDefault="00A01485" w:rsidP="00AB2C29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黃慧新</w:t>
            </w:r>
          </w:p>
          <w:p w:rsidR="00D41F78" w:rsidRPr="00AA701F" w:rsidRDefault="006834CA" w:rsidP="00E72392">
            <w:pPr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教室</w:t>
            </w:r>
            <w:r w:rsidR="00A01485">
              <w:rPr>
                <w:rFonts w:ascii="Times" w:eastAsia="標楷體" w:hAnsi="Times" w:hint="eastAsia"/>
              </w:rPr>
              <w:t>需要安排</w:t>
            </w:r>
          </w:p>
        </w:tc>
        <w:tc>
          <w:tcPr>
            <w:tcW w:w="1225" w:type="dxa"/>
            <w:shd w:val="clear" w:color="auto" w:fill="auto"/>
          </w:tcPr>
          <w:p w:rsidR="00D41F78" w:rsidRPr="00AA701F" w:rsidRDefault="00D41F78" w:rsidP="00AB2C29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</w:tr>
    </w:tbl>
    <w:p w:rsidR="00716857" w:rsidRPr="00AA701F" w:rsidRDefault="00716857" w:rsidP="00DE556F">
      <w:pPr>
        <w:rPr>
          <w:rFonts w:ascii="Times" w:hAnsi="Times"/>
        </w:rPr>
      </w:pPr>
    </w:p>
    <w:p w:rsidR="00100B4F" w:rsidRPr="00AA701F" w:rsidRDefault="00100B4F" w:rsidP="00D41F78">
      <w:pPr>
        <w:jc w:val="center"/>
        <w:rPr>
          <w:rFonts w:ascii="Times" w:eastAsia="標楷體" w:hAnsi="Times"/>
          <w:sz w:val="28"/>
        </w:rPr>
      </w:pPr>
    </w:p>
    <w:p w:rsidR="00D41F78" w:rsidRPr="00AA701F" w:rsidRDefault="00D41F78" w:rsidP="00D41F78">
      <w:pPr>
        <w:jc w:val="center"/>
        <w:rPr>
          <w:rFonts w:ascii="Times" w:eastAsia="標楷體" w:hAnsi="Times"/>
          <w:sz w:val="28"/>
        </w:rPr>
      </w:pPr>
      <w:r w:rsidRPr="00AA701F">
        <w:rPr>
          <w:rFonts w:ascii="Times" w:eastAsia="標楷體" w:hAnsi="Times"/>
          <w:sz w:val="28"/>
        </w:rPr>
        <w:t>廣告傳播系</w:t>
      </w:r>
      <w:r w:rsidRPr="00AA701F">
        <w:rPr>
          <w:rFonts w:ascii="Times" w:eastAsia="標楷體" w:hAnsi="Times"/>
          <w:sz w:val="28"/>
        </w:rPr>
        <w:t>10</w:t>
      </w:r>
      <w:r w:rsidR="000D6EA0" w:rsidRPr="00AA701F">
        <w:rPr>
          <w:rFonts w:ascii="Times" w:eastAsia="標楷體" w:hAnsi="Times"/>
          <w:sz w:val="28"/>
        </w:rPr>
        <w:t>9</w:t>
      </w:r>
      <w:r w:rsidRPr="00AA701F">
        <w:rPr>
          <w:rFonts w:ascii="Times" w:eastAsia="標楷體" w:hAnsi="Times"/>
          <w:sz w:val="28"/>
        </w:rPr>
        <w:t>學年度課表</w:t>
      </w:r>
      <w:proofErr w:type="gramStart"/>
      <w:r w:rsidRPr="00AA701F">
        <w:rPr>
          <w:rFonts w:ascii="Times" w:eastAsia="標楷體" w:hAnsi="Times"/>
          <w:sz w:val="28"/>
        </w:rPr>
        <w:t>—</w:t>
      </w:r>
      <w:proofErr w:type="gramEnd"/>
      <w:r w:rsidRPr="00AA701F">
        <w:rPr>
          <w:rFonts w:ascii="Times" w:eastAsia="標楷體" w:hAnsi="Times"/>
          <w:sz w:val="28"/>
        </w:rPr>
        <w:t>輔二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5D41D2" w:rsidRPr="00AA701F" w:rsidTr="002F1DB7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448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proofErr w:type="gramStart"/>
            <w:r w:rsidRPr="00AA701F">
              <w:rPr>
                <w:rFonts w:ascii="Times" w:eastAsia="標楷體" w:hAnsi="Times"/>
              </w:rPr>
              <w:t>一</w:t>
            </w:r>
            <w:proofErr w:type="gramEnd"/>
          </w:p>
        </w:tc>
        <w:tc>
          <w:tcPr>
            <w:tcW w:w="2448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六</w:t>
            </w:r>
          </w:p>
        </w:tc>
      </w:tr>
      <w:tr w:rsidR="005D41D2" w:rsidRPr="00AA701F" w:rsidTr="002F1DB7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上學期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下學期</w:t>
            </w:r>
          </w:p>
        </w:tc>
      </w:tr>
      <w:tr w:rsidR="005D41D2" w:rsidRPr="00AA701F" w:rsidTr="002F1DB7">
        <w:tc>
          <w:tcPr>
            <w:tcW w:w="1224" w:type="dxa"/>
          </w:tcPr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</w:p>
          <w:p w:rsidR="00D41F78" w:rsidRPr="00AA701F" w:rsidRDefault="00D41F78" w:rsidP="002F1DB7">
            <w:pPr>
              <w:jc w:val="center"/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7-8</w:t>
            </w:r>
          </w:p>
        </w:tc>
        <w:tc>
          <w:tcPr>
            <w:tcW w:w="1224" w:type="dxa"/>
          </w:tcPr>
          <w:p w:rsidR="00D41F78" w:rsidRPr="00AA701F" w:rsidRDefault="00D41F78" w:rsidP="00477D7A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廣告法規</w:t>
            </w:r>
          </w:p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輔</w:t>
            </w:r>
          </w:p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張佩娟</w:t>
            </w:r>
          </w:p>
          <w:p w:rsidR="005F1852" w:rsidRPr="005F1852" w:rsidRDefault="005F1852" w:rsidP="005F1852">
            <w:pPr>
              <w:rPr>
                <w:rFonts w:ascii="Times" w:eastAsia="標楷體" w:hAnsi="Times" w:hint="eastAsia"/>
                <w:b/>
              </w:rPr>
            </w:pPr>
            <w:r w:rsidRPr="005F1852">
              <w:rPr>
                <w:rFonts w:ascii="Times" w:eastAsia="標楷體" w:hAnsi="Times"/>
                <w:color w:val="FF0000"/>
              </w:rPr>
              <w:t>LF315</w:t>
            </w:r>
          </w:p>
        </w:tc>
        <w:tc>
          <w:tcPr>
            <w:tcW w:w="1224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4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477D7A" w:rsidRPr="00AA701F" w:rsidRDefault="00477D7A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7-9</w:t>
            </w:r>
          </w:p>
          <w:p w:rsidR="00477D7A" w:rsidRPr="00AA701F" w:rsidRDefault="00477D7A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廣告策略與企劃</w:t>
            </w:r>
          </w:p>
          <w:p w:rsidR="00477D7A" w:rsidRPr="00AA701F" w:rsidRDefault="00477D7A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輔</w:t>
            </w:r>
          </w:p>
          <w:p w:rsidR="00477D7A" w:rsidRPr="00AA701F" w:rsidRDefault="00477D7A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蔡明丁</w:t>
            </w:r>
          </w:p>
          <w:p w:rsidR="00677E06" w:rsidRPr="00AA701F" w:rsidRDefault="004D15D0" w:rsidP="00F0678D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LE103</w:t>
            </w:r>
          </w:p>
        </w:tc>
        <w:tc>
          <w:tcPr>
            <w:tcW w:w="1225" w:type="dxa"/>
          </w:tcPr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7-9</w:t>
            </w:r>
          </w:p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公關策略與企劃</w:t>
            </w:r>
          </w:p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輔</w:t>
            </w:r>
          </w:p>
          <w:p w:rsidR="005F1852" w:rsidRPr="005F1852" w:rsidRDefault="005F1852" w:rsidP="005F1852">
            <w:pPr>
              <w:rPr>
                <w:rFonts w:ascii="Times" w:eastAsia="標楷體" w:hAnsi="Times"/>
                <w:color w:val="FF0000"/>
              </w:rPr>
            </w:pPr>
            <w:r w:rsidRPr="005F1852">
              <w:rPr>
                <w:rFonts w:ascii="Times" w:eastAsia="標楷體" w:hAnsi="Times"/>
                <w:color w:val="FF0000"/>
              </w:rPr>
              <w:t>吳宜蓁</w:t>
            </w:r>
          </w:p>
          <w:p w:rsidR="00677E06" w:rsidRPr="00AA701F" w:rsidRDefault="005F1852" w:rsidP="005E40FF">
            <w:pPr>
              <w:rPr>
                <w:rFonts w:ascii="Times" w:eastAsia="標楷體" w:hAnsi="Times" w:hint="eastAsia"/>
              </w:rPr>
            </w:pPr>
            <w:r w:rsidRPr="005F1852">
              <w:rPr>
                <w:rFonts w:ascii="Times" w:eastAsia="標楷體" w:hAnsi="Times"/>
                <w:color w:val="FF0000"/>
              </w:rPr>
              <w:t>LF314</w:t>
            </w:r>
          </w:p>
        </w:tc>
        <w:tc>
          <w:tcPr>
            <w:tcW w:w="1225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D41F78" w:rsidRPr="00AA701F" w:rsidRDefault="00D41F78" w:rsidP="00641978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477D7A" w:rsidRPr="00AA701F" w:rsidRDefault="00477D7A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7-9</w:t>
            </w:r>
          </w:p>
          <w:p w:rsidR="00477D7A" w:rsidRPr="00AA701F" w:rsidRDefault="00477D7A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傳播理論</w:t>
            </w:r>
          </w:p>
          <w:p w:rsidR="00477D7A" w:rsidRPr="00AA701F" w:rsidRDefault="00477D7A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輔</w:t>
            </w:r>
          </w:p>
          <w:p w:rsidR="00477D7A" w:rsidRPr="00AA701F" w:rsidRDefault="001873BE" w:rsidP="00477D7A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廖怡景</w:t>
            </w:r>
          </w:p>
          <w:p w:rsidR="00D41F78" w:rsidRPr="00AA701F" w:rsidRDefault="004D58F6" w:rsidP="001177DB">
            <w:pPr>
              <w:rPr>
                <w:rFonts w:ascii="Times" w:eastAsia="標楷體" w:hAnsi="Times"/>
              </w:rPr>
            </w:pPr>
            <w:r w:rsidRPr="00AA701F">
              <w:rPr>
                <w:rFonts w:ascii="Times" w:eastAsia="標楷體" w:hAnsi="Times"/>
              </w:rPr>
              <w:t>LF307</w:t>
            </w:r>
          </w:p>
        </w:tc>
        <w:tc>
          <w:tcPr>
            <w:tcW w:w="1225" w:type="dxa"/>
          </w:tcPr>
          <w:p w:rsidR="00677E06" w:rsidRPr="00AA701F" w:rsidRDefault="00677E06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  <w:tc>
          <w:tcPr>
            <w:tcW w:w="1225" w:type="dxa"/>
          </w:tcPr>
          <w:p w:rsidR="00D41F78" w:rsidRPr="00AA701F" w:rsidRDefault="00D41F78" w:rsidP="002F1DB7">
            <w:pPr>
              <w:rPr>
                <w:rFonts w:ascii="Times" w:eastAsia="標楷體" w:hAnsi="Times"/>
              </w:rPr>
            </w:pPr>
          </w:p>
        </w:tc>
      </w:tr>
    </w:tbl>
    <w:p w:rsidR="00D41F78" w:rsidRPr="00AA701F" w:rsidRDefault="00D41F78" w:rsidP="00D41F78">
      <w:pPr>
        <w:jc w:val="center"/>
        <w:rPr>
          <w:rFonts w:ascii="Times" w:hAnsi="Times"/>
        </w:rPr>
      </w:pPr>
    </w:p>
    <w:p w:rsidR="00F670DF" w:rsidRPr="00AA701F" w:rsidRDefault="00F670DF" w:rsidP="00D41F78">
      <w:pPr>
        <w:jc w:val="center"/>
        <w:rPr>
          <w:rFonts w:ascii="Times" w:hAnsi="Times"/>
        </w:rPr>
      </w:pPr>
    </w:p>
    <w:sectPr w:rsidR="00F670DF" w:rsidRPr="00AA701F" w:rsidSect="00A5253B">
      <w:pgSz w:w="16838" w:h="11906" w:orient="landscape"/>
      <w:pgMar w:top="454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81" w:rsidRDefault="00D46481" w:rsidP="00641978">
      <w:r>
        <w:separator/>
      </w:r>
    </w:p>
  </w:endnote>
  <w:endnote w:type="continuationSeparator" w:id="0">
    <w:p w:rsidR="00D46481" w:rsidRDefault="00D46481" w:rsidP="006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81" w:rsidRDefault="00D46481" w:rsidP="00641978">
      <w:r>
        <w:separator/>
      </w:r>
    </w:p>
  </w:footnote>
  <w:footnote w:type="continuationSeparator" w:id="0">
    <w:p w:rsidR="00D46481" w:rsidRDefault="00D46481" w:rsidP="0064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0廣告系\公務\13多元入學\108\申請入學\020072-筆試學生分組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工作表1$`"/>
    <w:activeRecord w:val="-1"/>
    <w:odso>
      <w:udl w:val="Provider=Microsoft.ACE.OLEDB.12.0;User ID=Admin;Data Source=D:\0廣告系\公務\13多元入學\108\申請入學\020072-筆試學生分組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78"/>
    <w:rsid w:val="000002C6"/>
    <w:rsid w:val="000069F2"/>
    <w:rsid w:val="000070E5"/>
    <w:rsid w:val="00011186"/>
    <w:rsid w:val="00016A33"/>
    <w:rsid w:val="00024CD4"/>
    <w:rsid w:val="00024CFA"/>
    <w:rsid w:val="00030AFE"/>
    <w:rsid w:val="000311C8"/>
    <w:rsid w:val="00031227"/>
    <w:rsid w:val="000317BB"/>
    <w:rsid w:val="00037413"/>
    <w:rsid w:val="00037F92"/>
    <w:rsid w:val="000430D2"/>
    <w:rsid w:val="00044E37"/>
    <w:rsid w:val="0005139E"/>
    <w:rsid w:val="00051CCD"/>
    <w:rsid w:val="000756AB"/>
    <w:rsid w:val="000813A0"/>
    <w:rsid w:val="00082024"/>
    <w:rsid w:val="0008676C"/>
    <w:rsid w:val="000873FE"/>
    <w:rsid w:val="00093559"/>
    <w:rsid w:val="000A00AD"/>
    <w:rsid w:val="000A0F89"/>
    <w:rsid w:val="000A2C25"/>
    <w:rsid w:val="000A46C1"/>
    <w:rsid w:val="000B027B"/>
    <w:rsid w:val="000C1E04"/>
    <w:rsid w:val="000C2E30"/>
    <w:rsid w:val="000C3C60"/>
    <w:rsid w:val="000C6E92"/>
    <w:rsid w:val="000D4A8B"/>
    <w:rsid w:val="000D4C7A"/>
    <w:rsid w:val="000D6EA0"/>
    <w:rsid w:val="000F56E8"/>
    <w:rsid w:val="000F7DA4"/>
    <w:rsid w:val="00100B4F"/>
    <w:rsid w:val="001010E2"/>
    <w:rsid w:val="00114903"/>
    <w:rsid w:val="001177DB"/>
    <w:rsid w:val="0013110F"/>
    <w:rsid w:val="001405EF"/>
    <w:rsid w:val="00141531"/>
    <w:rsid w:val="001456A3"/>
    <w:rsid w:val="00153580"/>
    <w:rsid w:val="00154DE2"/>
    <w:rsid w:val="00156472"/>
    <w:rsid w:val="00156E3A"/>
    <w:rsid w:val="00177742"/>
    <w:rsid w:val="00180916"/>
    <w:rsid w:val="001857B1"/>
    <w:rsid w:val="0018732E"/>
    <w:rsid w:val="001873BE"/>
    <w:rsid w:val="001904C8"/>
    <w:rsid w:val="001933A2"/>
    <w:rsid w:val="00195041"/>
    <w:rsid w:val="001A0D72"/>
    <w:rsid w:val="001A2452"/>
    <w:rsid w:val="001B2C07"/>
    <w:rsid w:val="001C3A0F"/>
    <w:rsid w:val="001D268F"/>
    <w:rsid w:val="001D2C44"/>
    <w:rsid w:val="001D4FB7"/>
    <w:rsid w:val="001D62BF"/>
    <w:rsid w:val="001E23EF"/>
    <w:rsid w:val="001E5B44"/>
    <w:rsid w:val="001F2A59"/>
    <w:rsid w:val="001F7D1F"/>
    <w:rsid w:val="00205D6D"/>
    <w:rsid w:val="00206780"/>
    <w:rsid w:val="00213525"/>
    <w:rsid w:val="00214E59"/>
    <w:rsid w:val="00226964"/>
    <w:rsid w:val="00232A8E"/>
    <w:rsid w:val="00234753"/>
    <w:rsid w:val="002367BE"/>
    <w:rsid w:val="00241DC3"/>
    <w:rsid w:val="00250FEE"/>
    <w:rsid w:val="00251225"/>
    <w:rsid w:val="0025383D"/>
    <w:rsid w:val="00253EAF"/>
    <w:rsid w:val="00254622"/>
    <w:rsid w:val="00261BEF"/>
    <w:rsid w:val="002627C7"/>
    <w:rsid w:val="002711EF"/>
    <w:rsid w:val="00271EFE"/>
    <w:rsid w:val="0027288B"/>
    <w:rsid w:val="002867C1"/>
    <w:rsid w:val="00286D97"/>
    <w:rsid w:val="00291FF6"/>
    <w:rsid w:val="00293691"/>
    <w:rsid w:val="002944E8"/>
    <w:rsid w:val="002970FC"/>
    <w:rsid w:val="002B13DC"/>
    <w:rsid w:val="002B529D"/>
    <w:rsid w:val="002B5ED0"/>
    <w:rsid w:val="002B7496"/>
    <w:rsid w:val="002C2444"/>
    <w:rsid w:val="002D487D"/>
    <w:rsid w:val="002D61D8"/>
    <w:rsid w:val="002E45ED"/>
    <w:rsid w:val="002F142E"/>
    <w:rsid w:val="002F1DB7"/>
    <w:rsid w:val="002F36A7"/>
    <w:rsid w:val="002F4A81"/>
    <w:rsid w:val="00303B38"/>
    <w:rsid w:val="0031487A"/>
    <w:rsid w:val="00317F45"/>
    <w:rsid w:val="00324AAA"/>
    <w:rsid w:val="003258CB"/>
    <w:rsid w:val="003276C9"/>
    <w:rsid w:val="00337A1A"/>
    <w:rsid w:val="003441DA"/>
    <w:rsid w:val="00344816"/>
    <w:rsid w:val="003458B1"/>
    <w:rsid w:val="00347630"/>
    <w:rsid w:val="00347E21"/>
    <w:rsid w:val="00354777"/>
    <w:rsid w:val="0036482E"/>
    <w:rsid w:val="00364A3A"/>
    <w:rsid w:val="0037200D"/>
    <w:rsid w:val="00374909"/>
    <w:rsid w:val="00385761"/>
    <w:rsid w:val="0038671F"/>
    <w:rsid w:val="003917F9"/>
    <w:rsid w:val="003929B2"/>
    <w:rsid w:val="003A389A"/>
    <w:rsid w:val="003A5B9D"/>
    <w:rsid w:val="003B0950"/>
    <w:rsid w:val="003C00CC"/>
    <w:rsid w:val="003C2470"/>
    <w:rsid w:val="003C2D1F"/>
    <w:rsid w:val="003D2CB9"/>
    <w:rsid w:val="003D4D16"/>
    <w:rsid w:val="003E04AD"/>
    <w:rsid w:val="003F0E94"/>
    <w:rsid w:val="003F51E3"/>
    <w:rsid w:val="003F7BCC"/>
    <w:rsid w:val="00403E59"/>
    <w:rsid w:val="00405E6C"/>
    <w:rsid w:val="0040629E"/>
    <w:rsid w:val="0041338B"/>
    <w:rsid w:val="004166A3"/>
    <w:rsid w:val="00423CA7"/>
    <w:rsid w:val="0042738A"/>
    <w:rsid w:val="004416FD"/>
    <w:rsid w:val="004538A0"/>
    <w:rsid w:val="00454E9C"/>
    <w:rsid w:val="00466940"/>
    <w:rsid w:val="00470B61"/>
    <w:rsid w:val="00471E2C"/>
    <w:rsid w:val="00474680"/>
    <w:rsid w:val="00477CA1"/>
    <w:rsid w:val="00477D7A"/>
    <w:rsid w:val="00480171"/>
    <w:rsid w:val="00480553"/>
    <w:rsid w:val="004840B3"/>
    <w:rsid w:val="00486A90"/>
    <w:rsid w:val="00490CD2"/>
    <w:rsid w:val="0049142F"/>
    <w:rsid w:val="00494169"/>
    <w:rsid w:val="004948D7"/>
    <w:rsid w:val="00495095"/>
    <w:rsid w:val="004958EC"/>
    <w:rsid w:val="004D0742"/>
    <w:rsid w:val="004D15D0"/>
    <w:rsid w:val="004D58F6"/>
    <w:rsid w:val="004D764B"/>
    <w:rsid w:val="004D7A0D"/>
    <w:rsid w:val="004E09EB"/>
    <w:rsid w:val="005012E1"/>
    <w:rsid w:val="00513225"/>
    <w:rsid w:val="0051533F"/>
    <w:rsid w:val="00515FBD"/>
    <w:rsid w:val="00521F98"/>
    <w:rsid w:val="00523649"/>
    <w:rsid w:val="00532A78"/>
    <w:rsid w:val="00534EFA"/>
    <w:rsid w:val="0054571A"/>
    <w:rsid w:val="005475C6"/>
    <w:rsid w:val="0055090B"/>
    <w:rsid w:val="00550B2F"/>
    <w:rsid w:val="00554C56"/>
    <w:rsid w:val="00555A12"/>
    <w:rsid w:val="00555F13"/>
    <w:rsid w:val="00556742"/>
    <w:rsid w:val="00564986"/>
    <w:rsid w:val="00570425"/>
    <w:rsid w:val="00577D44"/>
    <w:rsid w:val="00580BE8"/>
    <w:rsid w:val="005814F2"/>
    <w:rsid w:val="00581934"/>
    <w:rsid w:val="0058522A"/>
    <w:rsid w:val="00587B21"/>
    <w:rsid w:val="005A29D9"/>
    <w:rsid w:val="005A4826"/>
    <w:rsid w:val="005B1D69"/>
    <w:rsid w:val="005B32BC"/>
    <w:rsid w:val="005C66A3"/>
    <w:rsid w:val="005C68DA"/>
    <w:rsid w:val="005C693D"/>
    <w:rsid w:val="005D2646"/>
    <w:rsid w:val="005D3CDE"/>
    <w:rsid w:val="005D41D2"/>
    <w:rsid w:val="005D57DB"/>
    <w:rsid w:val="005D6F0F"/>
    <w:rsid w:val="005E40FF"/>
    <w:rsid w:val="005E64DB"/>
    <w:rsid w:val="005E68B8"/>
    <w:rsid w:val="005F1852"/>
    <w:rsid w:val="005F720B"/>
    <w:rsid w:val="00600F93"/>
    <w:rsid w:val="00611F9F"/>
    <w:rsid w:val="006176B3"/>
    <w:rsid w:val="006221AB"/>
    <w:rsid w:val="00633422"/>
    <w:rsid w:val="00634632"/>
    <w:rsid w:val="00641978"/>
    <w:rsid w:val="00656A96"/>
    <w:rsid w:val="00674276"/>
    <w:rsid w:val="00674863"/>
    <w:rsid w:val="00676625"/>
    <w:rsid w:val="00677E06"/>
    <w:rsid w:val="006834CA"/>
    <w:rsid w:val="00687EB5"/>
    <w:rsid w:val="0069220D"/>
    <w:rsid w:val="00697BE5"/>
    <w:rsid w:val="006A1EC4"/>
    <w:rsid w:val="006A5B01"/>
    <w:rsid w:val="006B5697"/>
    <w:rsid w:val="006C0B96"/>
    <w:rsid w:val="006E23A5"/>
    <w:rsid w:val="006E3557"/>
    <w:rsid w:val="006E550D"/>
    <w:rsid w:val="006E730F"/>
    <w:rsid w:val="006F0486"/>
    <w:rsid w:val="006F20F8"/>
    <w:rsid w:val="006F54F1"/>
    <w:rsid w:val="007019DC"/>
    <w:rsid w:val="0071272E"/>
    <w:rsid w:val="00715284"/>
    <w:rsid w:val="00716857"/>
    <w:rsid w:val="0072193A"/>
    <w:rsid w:val="00730CC5"/>
    <w:rsid w:val="00732495"/>
    <w:rsid w:val="00740699"/>
    <w:rsid w:val="00746D96"/>
    <w:rsid w:val="00750FF8"/>
    <w:rsid w:val="0075128C"/>
    <w:rsid w:val="00752455"/>
    <w:rsid w:val="00752750"/>
    <w:rsid w:val="00757B4C"/>
    <w:rsid w:val="00761936"/>
    <w:rsid w:val="00771202"/>
    <w:rsid w:val="0077783C"/>
    <w:rsid w:val="00783B46"/>
    <w:rsid w:val="0078626A"/>
    <w:rsid w:val="00790C35"/>
    <w:rsid w:val="007911C7"/>
    <w:rsid w:val="007917AF"/>
    <w:rsid w:val="007A2B6E"/>
    <w:rsid w:val="007A686B"/>
    <w:rsid w:val="007B23F3"/>
    <w:rsid w:val="007B5591"/>
    <w:rsid w:val="007B5861"/>
    <w:rsid w:val="007C158C"/>
    <w:rsid w:val="007C1C61"/>
    <w:rsid w:val="007C24EB"/>
    <w:rsid w:val="007C3902"/>
    <w:rsid w:val="007C4149"/>
    <w:rsid w:val="007C4AB5"/>
    <w:rsid w:val="007C5160"/>
    <w:rsid w:val="007C74AF"/>
    <w:rsid w:val="007D1DC3"/>
    <w:rsid w:val="007D1EBB"/>
    <w:rsid w:val="007D3BA0"/>
    <w:rsid w:val="007D5D88"/>
    <w:rsid w:val="007E14F5"/>
    <w:rsid w:val="008013AD"/>
    <w:rsid w:val="008018C7"/>
    <w:rsid w:val="00802FBF"/>
    <w:rsid w:val="00804D12"/>
    <w:rsid w:val="00814F6F"/>
    <w:rsid w:val="00823C00"/>
    <w:rsid w:val="008303C3"/>
    <w:rsid w:val="008309F8"/>
    <w:rsid w:val="00831B6D"/>
    <w:rsid w:val="008326E0"/>
    <w:rsid w:val="008368C5"/>
    <w:rsid w:val="00851CCF"/>
    <w:rsid w:val="0085211B"/>
    <w:rsid w:val="008546CE"/>
    <w:rsid w:val="00856FF3"/>
    <w:rsid w:val="00866EEB"/>
    <w:rsid w:val="0087012E"/>
    <w:rsid w:val="0087286B"/>
    <w:rsid w:val="00873CA3"/>
    <w:rsid w:val="00875414"/>
    <w:rsid w:val="0089068C"/>
    <w:rsid w:val="008A078D"/>
    <w:rsid w:val="008A16E2"/>
    <w:rsid w:val="008A34D5"/>
    <w:rsid w:val="008A55B4"/>
    <w:rsid w:val="008A63D2"/>
    <w:rsid w:val="008A723E"/>
    <w:rsid w:val="008B0BFE"/>
    <w:rsid w:val="008B7C33"/>
    <w:rsid w:val="008C06E3"/>
    <w:rsid w:val="008C5BA4"/>
    <w:rsid w:val="008C5EA8"/>
    <w:rsid w:val="008D0466"/>
    <w:rsid w:val="008D1835"/>
    <w:rsid w:val="008F12CB"/>
    <w:rsid w:val="008F494A"/>
    <w:rsid w:val="008F5FED"/>
    <w:rsid w:val="00907954"/>
    <w:rsid w:val="0092445F"/>
    <w:rsid w:val="0092553E"/>
    <w:rsid w:val="00926807"/>
    <w:rsid w:val="00926B73"/>
    <w:rsid w:val="00927FD3"/>
    <w:rsid w:val="0093198D"/>
    <w:rsid w:val="0093281C"/>
    <w:rsid w:val="009358D0"/>
    <w:rsid w:val="009411D6"/>
    <w:rsid w:val="0094205B"/>
    <w:rsid w:val="0094664B"/>
    <w:rsid w:val="009475F9"/>
    <w:rsid w:val="00952825"/>
    <w:rsid w:val="00967369"/>
    <w:rsid w:val="0097217B"/>
    <w:rsid w:val="009725BE"/>
    <w:rsid w:val="00982FFA"/>
    <w:rsid w:val="009860BA"/>
    <w:rsid w:val="009903D8"/>
    <w:rsid w:val="00996B84"/>
    <w:rsid w:val="009A0285"/>
    <w:rsid w:val="009A1775"/>
    <w:rsid w:val="009A72BC"/>
    <w:rsid w:val="009B0337"/>
    <w:rsid w:val="009B674E"/>
    <w:rsid w:val="009B76D4"/>
    <w:rsid w:val="009C7381"/>
    <w:rsid w:val="009D0055"/>
    <w:rsid w:val="009D171B"/>
    <w:rsid w:val="009D2537"/>
    <w:rsid w:val="009E4400"/>
    <w:rsid w:val="009E44DC"/>
    <w:rsid w:val="009F0D66"/>
    <w:rsid w:val="009F0EEC"/>
    <w:rsid w:val="00A01485"/>
    <w:rsid w:val="00A06BFC"/>
    <w:rsid w:val="00A144F9"/>
    <w:rsid w:val="00A35F3E"/>
    <w:rsid w:val="00A3601C"/>
    <w:rsid w:val="00A4038E"/>
    <w:rsid w:val="00A44938"/>
    <w:rsid w:val="00A4600E"/>
    <w:rsid w:val="00A46A76"/>
    <w:rsid w:val="00A5023A"/>
    <w:rsid w:val="00A50262"/>
    <w:rsid w:val="00A51F43"/>
    <w:rsid w:val="00A5253B"/>
    <w:rsid w:val="00A54482"/>
    <w:rsid w:val="00A559FB"/>
    <w:rsid w:val="00A57083"/>
    <w:rsid w:val="00A64B96"/>
    <w:rsid w:val="00A73D96"/>
    <w:rsid w:val="00A9396E"/>
    <w:rsid w:val="00AA185E"/>
    <w:rsid w:val="00AA29EB"/>
    <w:rsid w:val="00AA701F"/>
    <w:rsid w:val="00AB2C29"/>
    <w:rsid w:val="00AB794F"/>
    <w:rsid w:val="00AC27E8"/>
    <w:rsid w:val="00AC3362"/>
    <w:rsid w:val="00AC3F10"/>
    <w:rsid w:val="00AD2BF9"/>
    <w:rsid w:val="00AD505D"/>
    <w:rsid w:val="00AE2EC7"/>
    <w:rsid w:val="00AE3553"/>
    <w:rsid w:val="00AE58FF"/>
    <w:rsid w:val="00AE6A06"/>
    <w:rsid w:val="00AE721D"/>
    <w:rsid w:val="00AF0EC3"/>
    <w:rsid w:val="00AF405F"/>
    <w:rsid w:val="00AF5E6D"/>
    <w:rsid w:val="00B12EAF"/>
    <w:rsid w:val="00B13E4D"/>
    <w:rsid w:val="00B16777"/>
    <w:rsid w:val="00B22715"/>
    <w:rsid w:val="00B30805"/>
    <w:rsid w:val="00B33A9A"/>
    <w:rsid w:val="00B3456F"/>
    <w:rsid w:val="00B531BD"/>
    <w:rsid w:val="00B55F96"/>
    <w:rsid w:val="00B57D0A"/>
    <w:rsid w:val="00B61B39"/>
    <w:rsid w:val="00B800E3"/>
    <w:rsid w:val="00B80908"/>
    <w:rsid w:val="00B90530"/>
    <w:rsid w:val="00B929A1"/>
    <w:rsid w:val="00BB1AD8"/>
    <w:rsid w:val="00BB6326"/>
    <w:rsid w:val="00BC37B5"/>
    <w:rsid w:val="00BE0AF3"/>
    <w:rsid w:val="00BE4567"/>
    <w:rsid w:val="00BE501F"/>
    <w:rsid w:val="00BF14F7"/>
    <w:rsid w:val="00BF42A8"/>
    <w:rsid w:val="00BF6362"/>
    <w:rsid w:val="00BF6A6E"/>
    <w:rsid w:val="00C015AA"/>
    <w:rsid w:val="00C04558"/>
    <w:rsid w:val="00C076CE"/>
    <w:rsid w:val="00C13998"/>
    <w:rsid w:val="00C171AD"/>
    <w:rsid w:val="00C178DB"/>
    <w:rsid w:val="00C20031"/>
    <w:rsid w:val="00C23A88"/>
    <w:rsid w:val="00C30D63"/>
    <w:rsid w:val="00C36F9B"/>
    <w:rsid w:val="00C37A65"/>
    <w:rsid w:val="00C37F80"/>
    <w:rsid w:val="00C4268A"/>
    <w:rsid w:val="00C43683"/>
    <w:rsid w:val="00C514D1"/>
    <w:rsid w:val="00C67A64"/>
    <w:rsid w:val="00C700E0"/>
    <w:rsid w:val="00C7642A"/>
    <w:rsid w:val="00C8068F"/>
    <w:rsid w:val="00C91693"/>
    <w:rsid w:val="00CA12F3"/>
    <w:rsid w:val="00CA6F45"/>
    <w:rsid w:val="00CB016D"/>
    <w:rsid w:val="00CB32DB"/>
    <w:rsid w:val="00CC363F"/>
    <w:rsid w:val="00CC5BA4"/>
    <w:rsid w:val="00CC65C5"/>
    <w:rsid w:val="00CD222B"/>
    <w:rsid w:val="00CD6F2F"/>
    <w:rsid w:val="00CE379D"/>
    <w:rsid w:val="00CE73B0"/>
    <w:rsid w:val="00CF2291"/>
    <w:rsid w:val="00CF42F4"/>
    <w:rsid w:val="00CF717C"/>
    <w:rsid w:val="00CF7C79"/>
    <w:rsid w:val="00D040CF"/>
    <w:rsid w:val="00D12045"/>
    <w:rsid w:val="00D22F36"/>
    <w:rsid w:val="00D233F5"/>
    <w:rsid w:val="00D23C45"/>
    <w:rsid w:val="00D40E39"/>
    <w:rsid w:val="00D41F78"/>
    <w:rsid w:val="00D433E5"/>
    <w:rsid w:val="00D46481"/>
    <w:rsid w:val="00D66636"/>
    <w:rsid w:val="00D71E2D"/>
    <w:rsid w:val="00D7753F"/>
    <w:rsid w:val="00D81B59"/>
    <w:rsid w:val="00D82880"/>
    <w:rsid w:val="00D94114"/>
    <w:rsid w:val="00D97894"/>
    <w:rsid w:val="00DA6BD8"/>
    <w:rsid w:val="00DD3BA1"/>
    <w:rsid w:val="00DD3C58"/>
    <w:rsid w:val="00DD6EE2"/>
    <w:rsid w:val="00DE0056"/>
    <w:rsid w:val="00DE556F"/>
    <w:rsid w:val="00DF0A71"/>
    <w:rsid w:val="00DF16C4"/>
    <w:rsid w:val="00DF74E1"/>
    <w:rsid w:val="00E02429"/>
    <w:rsid w:val="00E02CFA"/>
    <w:rsid w:val="00E05E27"/>
    <w:rsid w:val="00E103E9"/>
    <w:rsid w:val="00E14284"/>
    <w:rsid w:val="00E156C1"/>
    <w:rsid w:val="00E21758"/>
    <w:rsid w:val="00E23420"/>
    <w:rsid w:val="00E3016C"/>
    <w:rsid w:val="00E31357"/>
    <w:rsid w:val="00E31CF4"/>
    <w:rsid w:val="00E3344C"/>
    <w:rsid w:val="00E46D38"/>
    <w:rsid w:val="00E505B5"/>
    <w:rsid w:val="00E5189D"/>
    <w:rsid w:val="00E5365A"/>
    <w:rsid w:val="00E604D9"/>
    <w:rsid w:val="00E71669"/>
    <w:rsid w:val="00E72392"/>
    <w:rsid w:val="00E726D8"/>
    <w:rsid w:val="00E8582D"/>
    <w:rsid w:val="00E87F4A"/>
    <w:rsid w:val="00E93309"/>
    <w:rsid w:val="00EA07D6"/>
    <w:rsid w:val="00EA1B3D"/>
    <w:rsid w:val="00EA42B0"/>
    <w:rsid w:val="00EC1C47"/>
    <w:rsid w:val="00EC2B76"/>
    <w:rsid w:val="00ED55C5"/>
    <w:rsid w:val="00EE5A53"/>
    <w:rsid w:val="00EF2484"/>
    <w:rsid w:val="00EF24EC"/>
    <w:rsid w:val="00EF3F7B"/>
    <w:rsid w:val="00EF6AD4"/>
    <w:rsid w:val="00EF71E9"/>
    <w:rsid w:val="00EF7ACF"/>
    <w:rsid w:val="00EF7DEB"/>
    <w:rsid w:val="00F0266C"/>
    <w:rsid w:val="00F0678D"/>
    <w:rsid w:val="00F070C4"/>
    <w:rsid w:val="00F12675"/>
    <w:rsid w:val="00F2070F"/>
    <w:rsid w:val="00F2444E"/>
    <w:rsid w:val="00F24ED9"/>
    <w:rsid w:val="00F26EC3"/>
    <w:rsid w:val="00F370CA"/>
    <w:rsid w:val="00F4029E"/>
    <w:rsid w:val="00F42A5F"/>
    <w:rsid w:val="00F43D74"/>
    <w:rsid w:val="00F4449B"/>
    <w:rsid w:val="00F454B9"/>
    <w:rsid w:val="00F4584E"/>
    <w:rsid w:val="00F47127"/>
    <w:rsid w:val="00F5061E"/>
    <w:rsid w:val="00F517F4"/>
    <w:rsid w:val="00F555F8"/>
    <w:rsid w:val="00F6496E"/>
    <w:rsid w:val="00F670DF"/>
    <w:rsid w:val="00F6761B"/>
    <w:rsid w:val="00F67729"/>
    <w:rsid w:val="00F74EF6"/>
    <w:rsid w:val="00F77C9D"/>
    <w:rsid w:val="00F95821"/>
    <w:rsid w:val="00FA53B2"/>
    <w:rsid w:val="00FA5B10"/>
    <w:rsid w:val="00FA60FB"/>
    <w:rsid w:val="00FB41FF"/>
    <w:rsid w:val="00FC2B8B"/>
    <w:rsid w:val="00FC5237"/>
    <w:rsid w:val="00FD3EA3"/>
    <w:rsid w:val="00FD7E03"/>
    <w:rsid w:val="00FE23A2"/>
    <w:rsid w:val="00FE5982"/>
    <w:rsid w:val="00FE663B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64724F5"/>
  <w15:docId w15:val="{04AFCB55-B97A-40D8-B835-71823ABE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0148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0&#24291;&#21578;&#31995;\&#20844;&#21209;\13&#22810;&#20803;&#20837;&#23416;\108\&#30003;&#35531;&#20837;&#23416;\020072-&#31558;&#35430;&#23416;&#29983;&#20998;&#32068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2D65-4E57-494C-ABF8-12ACC50C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 H.</cp:lastModifiedBy>
  <cp:revision>21</cp:revision>
  <cp:lastPrinted>2020-09-15T03:07:00Z</cp:lastPrinted>
  <dcterms:created xsi:type="dcterms:W3CDTF">2020-08-25T08:15:00Z</dcterms:created>
  <dcterms:modified xsi:type="dcterms:W3CDTF">2020-12-29T01:59:00Z</dcterms:modified>
</cp:coreProperties>
</file>