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46" w:rsidRPr="00345B46" w:rsidRDefault="00345B46" w:rsidP="00345B46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345B46">
        <w:rPr>
          <w:rFonts w:ascii="Times New Roman" w:eastAsia="標楷體" w:hAnsi="Times New Roman" w:cs="Times New Roman" w:hint="eastAsia"/>
          <w:sz w:val="36"/>
          <w:szCs w:val="36"/>
        </w:rPr>
        <w:t>輔仁大學廣告傳播學系修業規則</w:t>
      </w:r>
      <w:r w:rsidRPr="00345B46">
        <w:rPr>
          <w:rFonts w:ascii="Times New Roman" w:eastAsia="標楷體" w:hAnsi="Times New Roman" w:cs="Times New Roman"/>
          <w:sz w:val="36"/>
          <w:szCs w:val="36"/>
        </w:rPr>
        <w:t>-10</w:t>
      </w:r>
      <w:r w:rsidR="00ED22AA">
        <w:rPr>
          <w:rFonts w:ascii="Times New Roman" w:eastAsia="標楷體" w:hAnsi="Times New Roman" w:cs="Times New Roman" w:hint="eastAsia"/>
          <w:sz w:val="36"/>
          <w:szCs w:val="36"/>
        </w:rPr>
        <w:t>8</w:t>
      </w:r>
      <w:bookmarkStart w:id="0" w:name="_GoBack"/>
      <w:bookmarkEnd w:id="0"/>
      <w:r w:rsidRPr="00345B46">
        <w:rPr>
          <w:rFonts w:ascii="Times New Roman" w:eastAsia="標楷體" w:hAnsi="Times New Roman" w:cs="Times New Roman" w:hint="eastAsia"/>
          <w:sz w:val="36"/>
          <w:szCs w:val="36"/>
        </w:rPr>
        <w:t>學年度學生適用</w:t>
      </w: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100.11.30 100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3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會議制定通過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101.01.04 100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4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101.01.11 100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4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101.02.15 100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345B46" w:rsidRPr="00345B46" w:rsidRDefault="00345B46" w:rsidP="00345B46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101.02.29 100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101.11.22 101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學期教務會議修正通過</w:t>
      </w:r>
    </w:p>
    <w:p w:rsidR="00345B46" w:rsidRPr="00345B46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45B46">
        <w:rPr>
          <w:rFonts w:ascii="Times New Roman" w:eastAsia="標楷體" w:hAnsi="Times New Roman" w:cs="Times New Roman"/>
          <w:sz w:val="20"/>
          <w:szCs w:val="20"/>
        </w:rPr>
        <w:t>102.03.06 101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2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345B46">
        <w:rPr>
          <w:rFonts w:ascii="Times New Roman" w:eastAsia="標楷體" w:hAnsi="Times New Roman" w:cs="Times New Roman"/>
          <w:sz w:val="20"/>
          <w:szCs w:val="20"/>
        </w:rPr>
        <w:t>1</w:t>
      </w:r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345B46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:rsidR="00345B46" w:rsidRPr="007D29B2" w:rsidRDefault="00345B46" w:rsidP="00345B46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/>
          <w:sz w:val="20"/>
          <w:szCs w:val="20"/>
        </w:rPr>
        <w:t>102.06.05 101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學年度第二學期第</w:t>
      </w:r>
      <w:r w:rsidRPr="007D29B2">
        <w:rPr>
          <w:rFonts w:ascii="Times New Roman" w:eastAsia="標楷體" w:hAnsi="Times New Roman" w:cs="Times New Roman"/>
          <w:sz w:val="20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會議</w:t>
      </w:r>
    </w:p>
    <w:p w:rsidR="004F00D8" w:rsidRPr="007D29B2" w:rsidRDefault="004F00D8" w:rsidP="004F00D8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 w:hint="eastAsia"/>
          <w:sz w:val="20"/>
          <w:szCs w:val="20"/>
        </w:rPr>
        <w:t xml:space="preserve"> 104.1.7 103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7F4ABC" w:rsidRDefault="007B61D9" w:rsidP="0039341A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104.1.14 103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7D29B2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  <w:r w:rsidR="0039341A">
        <w:rPr>
          <w:rFonts w:ascii="Times New Roman" w:eastAsia="標楷體" w:hAnsi="Times New Roman" w:cs="Times New Roman"/>
          <w:sz w:val="20"/>
          <w:szCs w:val="20"/>
        </w:rPr>
        <w:br/>
      </w:r>
      <w:r w:rsidR="0039341A">
        <w:rPr>
          <w:rFonts w:ascii="Times New Roman" w:eastAsia="標楷體" w:hAnsi="Times New Roman" w:cs="Times New Roman" w:hint="eastAsia"/>
          <w:sz w:val="20"/>
          <w:szCs w:val="20"/>
        </w:rPr>
        <w:t>104.10.28 104</w:t>
      </w:r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學年度第一學期第</w:t>
      </w:r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="0039341A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="0039341A" w:rsidRPr="007D29B2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39341A" w:rsidRDefault="007F4ABC" w:rsidP="007F4ABC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106.01.16 105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學年度第二學期第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  <w:r w:rsidR="0039341A">
        <w:rPr>
          <w:rFonts w:ascii="Times New Roman" w:eastAsia="標楷體" w:hAnsi="Times New Roman" w:cs="Times New Roman"/>
          <w:sz w:val="20"/>
          <w:szCs w:val="20"/>
        </w:rPr>
        <w:br/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106.09.19 106</w:t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E87735" w:rsidRPr="007D29B2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E87735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="00E87735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="00E87735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794A8B" w:rsidRPr="007D29B2" w:rsidRDefault="00794A8B" w:rsidP="00794A8B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kern w:val="0"/>
          <w:sz w:val="20"/>
          <w:szCs w:val="20"/>
        </w:rPr>
        <w:t>107.03.7 106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學年度第二學期第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次系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會議修正通過</w:t>
      </w:r>
    </w:p>
    <w:p w:rsidR="00CB3DB6" w:rsidRPr="0039341A" w:rsidRDefault="00CB3DB6" w:rsidP="0039341A">
      <w:pPr>
        <w:wordWrap w:val="0"/>
        <w:spacing w:line="240" w:lineRule="atLeast"/>
        <w:jc w:val="right"/>
        <w:rPr>
          <w:rFonts w:ascii="Times New Roman" w:eastAsia="標楷體" w:hAnsi="Times New Roman" w:cs="Times New Roman"/>
          <w:szCs w:val="20"/>
        </w:rPr>
      </w:pPr>
    </w:p>
    <w:p w:rsidR="00345B46" w:rsidRPr="007D29B2" w:rsidRDefault="00345B46" w:rsidP="00345B46">
      <w:p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第一條：本規則依據輔仁大學（以下簡稱本校）學則第四十條規定訂定之。</w:t>
      </w:r>
    </w:p>
    <w:p w:rsidR="00345B46" w:rsidRPr="007D29B2" w:rsidRDefault="00345B46" w:rsidP="00345B46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第二條：本校傳播學院廣告傳播學系（以下簡稱本系）畢業應修之課程、學分數及學科學習能力檢測規定如下：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校訂必修課程：導師時間（</w:t>
      </w:r>
      <w:r w:rsidRPr="007D29B2">
        <w:rPr>
          <w:rFonts w:ascii="Times New Roman" w:eastAsia="標楷體" w:hAnsi="Times New Roman" w:cs="Times New Roman"/>
          <w:szCs w:val="20"/>
        </w:rPr>
        <w:t>0</w:t>
      </w:r>
      <w:r w:rsidRPr="007D29B2">
        <w:rPr>
          <w:rFonts w:ascii="Times New Roman" w:eastAsia="標楷體" w:hAnsi="Times New Roman" w:cs="Times New Roman" w:hint="eastAsia"/>
          <w:szCs w:val="20"/>
        </w:rPr>
        <w:t>學分，共</w:t>
      </w:r>
      <w:r w:rsidRPr="007D29B2">
        <w:rPr>
          <w:rFonts w:ascii="Times New Roman" w:eastAsia="標楷體" w:hAnsi="Times New Roman" w:cs="Times New Roman"/>
          <w:szCs w:val="20"/>
        </w:rPr>
        <w:t>8</w:t>
      </w:r>
      <w:r w:rsidRPr="007D29B2">
        <w:rPr>
          <w:rFonts w:ascii="Times New Roman" w:eastAsia="標楷體" w:hAnsi="Times New Roman" w:cs="Times New Roman" w:hint="eastAsia"/>
          <w:szCs w:val="20"/>
        </w:rPr>
        <w:t>學期）、軍訓課程（</w:t>
      </w:r>
      <w:r w:rsidRPr="007D29B2">
        <w:rPr>
          <w:rFonts w:ascii="Times New Roman" w:eastAsia="標楷體" w:hAnsi="Times New Roman" w:cs="Times New Roman"/>
          <w:szCs w:val="20"/>
        </w:rPr>
        <w:t>0</w:t>
      </w:r>
      <w:r w:rsidRPr="007D29B2">
        <w:rPr>
          <w:rFonts w:ascii="Times New Roman" w:eastAsia="標楷體" w:hAnsi="Times New Roman" w:cs="Times New Roman" w:hint="eastAsia"/>
          <w:szCs w:val="20"/>
        </w:rPr>
        <w:t>學分，共</w:t>
      </w:r>
      <w:r w:rsidRPr="007D29B2">
        <w:rPr>
          <w:rFonts w:ascii="Times New Roman" w:eastAsia="標楷體" w:hAnsi="Times New Roman" w:cs="Times New Roman"/>
          <w:szCs w:val="20"/>
        </w:rPr>
        <w:t>2</w:t>
      </w:r>
      <w:r w:rsidRPr="007D29B2">
        <w:rPr>
          <w:rFonts w:ascii="Times New Roman" w:eastAsia="標楷體" w:hAnsi="Times New Roman" w:cs="Times New Roman" w:hint="eastAsia"/>
          <w:szCs w:val="20"/>
        </w:rPr>
        <w:t>學期）。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修滿全人教育核心課程</w:t>
      </w:r>
      <w:r w:rsidRPr="007D29B2">
        <w:rPr>
          <w:rFonts w:ascii="Times New Roman" w:eastAsia="標楷體" w:hAnsi="Times New Roman" w:cs="Times New Roman"/>
          <w:szCs w:val="20"/>
        </w:rPr>
        <w:t>8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修滿基本能力課程</w:t>
      </w:r>
      <w:r w:rsidRPr="007D29B2">
        <w:rPr>
          <w:rFonts w:ascii="Times New Roman" w:eastAsia="標楷體" w:hAnsi="Times New Roman" w:cs="Times New Roman"/>
          <w:szCs w:val="20"/>
        </w:rPr>
        <w:t>12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proofErr w:type="gramStart"/>
      <w:r w:rsidRPr="007D29B2">
        <w:rPr>
          <w:rFonts w:ascii="Times New Roman" w:eastAsia="標楷體" w:hAnsi="Times New Roman" w:cs="Times New Roman" w:hint="eastAsia"/>
          <w:szCs w:val="20"/>
        </w:rPr>
        <w:t>修滿通識</w:t>
      </w:r>
      <w:proofErr w:type="gramEnd"/>
      <w:r w:rsidRPr="007D29B2">
        <w:rPr>
          <w:rFonts w:ascii="Times New Roman" w:eastAsia="標楷體" w:hAnsi="Times New Roman" w:cs="Times New Roman" w:hint="eastAsia"/>
          <w:szCs w:val="20"/>
        </w:rPr>
        <w:t>涵養課程</w:t>
      </w:r>
      <w:r w:rsidRPr="007D29B2">
        <w:rPr>
          <w:rFonts w:ascii="Times New Roman" w:eastAsia="標楷體" w:hAnsi="Times New Roman" w:cs="Times New Roman"/>
          <w:szCs w:val="20"/>
        </w:rPr>
        <w:t>12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修滿專業必修課程</w:t>
      </w:r>
      <w:r w:rsidR="007F4ABC" w:rsidRPr="00794A8B">
        <w:rPr>
          <w:rFonts w:ascii="Times New Roman" w:eastAsia="標楷體" w:hAnsi="Times New Roman" w:cs="Times New Roman" w:hint="eastAsia"/>
          <w:bCs/>
          <w:color w:val="FF0000"/>
          <w:szCs w:val="20"/>
        </w:rPr>
        <w:t>5</w:t>
      </w:r>
      <w:r w:rsidR="00794A8B" w:rsidRPr="00794A8B">
        <w:rPr>
          <w:rFonts w:ascii="Times New Roman" w:eastAsia="標楷體" w:hAnsi="Times New Roman" w:cs="Times New Roman" w:hint="eastAsia"/>
          <w:bCs/>
          <w:color w:val="FF0000"/>
          <w:szCs w:val="20"/>
        </w:rPr>
        <w:t>6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Pr="007D29B2" w:rsidRDefault="00345B46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修滿選修課程</w:t>
      </w:r>
      <w:r w:rsidR="00794A8B" w:rsidRPr="00794A8B">
        <w:rPr>
          <w:rFonts w:ascii="Times New Roman" w:eastAsia="標楷體" w:hAnsi="Times New Roman" w:cs="Times New Roman" w:hint="eastAsia"/>
          <w:bCs/>
          <w:color w:val="FF0000"/>
          <w:szCs w:val="20"/>
        </w:rPr>
        <w:t>40</w:t>
      </w:r>
      <w:r w:rsidRPr="007D29B2">
        <w:rPr>
          <w:rFonts w:ascii="Times New Roman" w:eastAsia="標楷體" w:hAnsi="Times New Roman" w:cs="Times New Roman" w:hint="eastAsia"/>
          <w:szCs w:val="20"/>
        </w:rPr>
        <w:t>學分，其中本系專業選修課程至少</w:t>
      </w:r>
      <w:r w:rsidR="007F4ABC" w:rsidRPr="00E87735">
        <w:rPr>
          <w:rFonts w:ascii="Times New Roman" w:eastAsia="標楷體" w:hAnsi="Times New Roman" w:cs="Times New Roman" w:hint="eastAsia"/>
          <w:bCs/>
          <w:szCs w:val="20"/>
        </w:rPr>
        <w:t>13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4F00D8" w:rsidRPr="007D29B2" w:rsidRDefault="004F00D8" w:rsidP="00345B46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proofErr w:type="gramStart"/>
      <w:r w:rsidRPr="007D29B2">
        <w:rPr>
          <w:rFonts w:ascii="Times New Roman" w:eastAsia="標楷體" w:hAnsi="Times New Roman" w:cs="Times New Roman" w:hint="eastAsia"/>
          <w:szCs w:val="20"/>
        </w:rPr>
        <w:t>修滿以英語</w:t>
      </w:r>
      <w:proofErr w:type="gramEnd"/>
      <w:r w:rsidRPr="007D29B2">
        <w:rPr>
          <w:rFonts w:ascii="Times New Roman" w:eastAsia="標楷體" w:hAnsi="Times New Roman" w:cs="Times New Roman" w:hint="eastAsia"/>
          <w:szCs w:val="20"/>
        </w:rPr>
        <w:t>授課之專業課程</w:t>
      </w:r>
      <w:r w:rsidRPr="007D29B2">
        <w:rPr>
          <w:rFonts w:ascii="Times New Roman" w:eastAsia="標楷體" w:hAnsi="Times New Roman" w:cs="Times New Roman" w:hint="eastAsia"/>
          <w:szCs w:val="20"/>
        </w:rPr>
        <w:t>4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345B46" w:rsidRDefault="00345B46" w:rsidP="00F73025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D29B2">
        <w:rPr>
          <w:rFonts w:ascii="Times New Roman" w:eastAsia="標楷體" w:hAnsi="Times New Roman" w:cs="Times New Roman" w:hint="eastAsia"/>
          <w:szCs w:val="20"/>
        </w:rPr>
        <w:t>畢業學分數為校訂必修課</w:t>
      </w:r>
      <w:r w:rsidR="002F2146" w:rsidRPr="007D29B2">
        <w:rPr>
          <w:rFonts w:ascii="Times New Roman" w:eastAsia="標楷體" w:hAnsi="Times New Roman" w:cs="Times New Roman" w:hint="eastAsia"/>
          <w:szCs w:val="20"/>
        </w:rPr>
        <w:t>程、全人教育核心課程、基本能力課程、通識涵養課程、專業必修課程</w:t>
      </w:r>
      <w:r w:rsidR="002F2146" w:rsidRPr="007D29B2">
        <w:rPr>
          <w:rFonts w:ascii="標楷體" w:eastAsia="標楷體" w:hAnsi="標楷體" w:cs="Times New Roman" w:hint="eastAsia"/>
          <w:szCs w:val="20"/>
        </w:rPr>
        <w:t>、</w:t>
      </w:r>
      <w:r w:rsidRPr="007D29B2">
        <w:rPr>
          <w:rFonts w:ascii="Times New Roman" w:eastAsia="標楷體" w:hAnsi="Times New Roman" w:cs="Times New Roman" w:hint="eastAsia"/>
          <w:szCs w:val="20"/>
        </w:rPr>
        <w:t>選修課程</w:t>
      </w:r>
      <w:r w:rsidR="00732193" w:rsidRPr="007D29B2">
        <w:rPr>
          <w:rFonts w:ascii="Times New Roman" w:eastAsia="標楷體" w:hAnsi="Times New Roman" w:cs="Times New Roman" w:hint="eastAsia"/>
          <w:szCs w:val="20"/>
        </w:rPr>
        <w:t>及</w:t>
      </w:r>
      <w:r w:rsidR="00F73025" w:rsidRPr="007D29B2">
        <w:rPr>
          <w:rFonts w:ascii="Times New Roman" w:eastAsia="標楷體" w:hAnsi="Times New Roman" w:cs="Times New Roman" w:hint="eastAsia"/>
          <w:szCs w:val="20"/>
        </w:rPr>
        <w:t>以英語授課之專業課程</w:t>
      </w:r>
      <w:r w:rsidR="00732193" w:rsidRPr="007D29B2">
        <w:rPr>
          <w:rFonts w:ascii="Times New Roman" w:eastAsia="標楷體" w:hAnsi="Times New Roman" w:cs="Times New Roman" w:hint="eastAsia"/>
          <w:szCs w:val="20"/>
        </w:rPr>
        <w:t>七</w:t>
      </w:r>
      <w:r w:rsidRPr="007D29B2">
        <w:rPr>
          <w:rFonts w:ascii="Times New Roman" w:eastAsia="標楷體" w:hAnsi="Times New Roman" w:cs="Times New Roman" w:hint="eastAsia"/>
          <w:szCs w:val="20"/>
        </w:rPr>
        <w:t>者之學分數，至少</w:t>
      </w:r>
      <w:r w:rsidRPr="007D29B2">
        <w:rPr>
          <w:rFonts w:ascii="Times New Roman" w:eastAsia="標楷體" w:hAnsi="Times New Roman" w:cs="Times New Roman"/>
          <w:szCs w:val="20"/>
        </w:rPr>
        <w:t>128</w:t>
      </w:r>
      <w:r w:rsidRPr="007D29B2">
        <w:rPr>
          <w:rFonts w:ascii="Times New Roman" w:eastAsia="標楷體" w:hAnsi="Times New Roman" w:cs="Times New Roman" w:hint="eastAsia"/>
          <w:szCs w:val="20"/>
        </w:rPr>
        <w:t>學分。</w:t>
      </w:r>
    </w:p>
    <w:p w:rsidR="007218C0" w:rsidRPr="00794A8B" w:rsidRDefault="007218C0" w:rsidP="007218C0">
      <w:pPr>
        <w:numPr>
          <w:ilvl w:val="0"/>
          <w:numId w:val="17"/>
        </w:numPr>
        <w:snapToGrid w:val="0"/>
        <w:spacing w:beforeLines="20" w:before="48" w:afterLines="20" w:after="48" w:line="240" w:lineRule="atLeast"/>
        <w:jc w:val="both"/>
        <w:rPr>
          <w:rFonts w:ascii="Times New Roman" w:eastAsia="標楷體" w:hAnsi="Times New Roman" w:cs="Times New Roman"/>
          <w:szCs w:val="20"/>
        </w:rPr>
      </w:pPr>
      <w:r w:rsidRPr="00794A8B">
        <w:rPr>
          <w:rFonts w:ascii="Times New Roman" w:eastAsia="標楷體" w:hAnsi="Times New Roman" w:cs="Times New Roman" w:hint="eastAsia"/>
          <w:szCs w:val="20"/>
        </w:rPr>
        <w:t>107</w:t>
      </w:r>
      <w:r w:rsidRPr="00794A8B">
        <w:rPr>
          <w:rFonts w:ascii="Times New Roman" w:eastAsia="標楷體" w:hAnsi="Times New Roman" w:cs="Times New Roman" w:hint="eastAsia"/>
          <w:szCs w:val="20"/>
        </w:rPr>
        <w:t>學年度起入學之學士班學生須通過資訊學科學習能力檢測，其執行方式及標準依「輔仁大學學生基本素養培育與檢測實施辦法」辦理。</w:t>
      </w:r>
    </w:p>
    <w:p w:rsidR="007D29B2" w:rsidRPr="00612D2F" w:rsidRDefault="00345B46" w:rsidP="007D29B2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第三條：</w:t>
      </w:r>
      <w:r w:rsidR="005261F6">
        <w:rPr>
          <w:rFonts w:ascii="Times New Roman" w:eastAsia="標楷體" w:hAnsi="Times New Roman" w:cs="Times New Roman" w:hint="eastAsia"/>
          <w:szCs w:val="20"/>
        </w:rPr>
        <w:t xml:space="preserve"> 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學生須於大二學年結束前參加英語能力測驗檢定考試，成績應</w:t>
      </w:r>
      <w:proofErr w:type="gramStart"/>
      <w:r w:rsidR="007D29B2" w:rsidRPr="00612D2F">
        <w:rPr>
          <w:rFonts w:ascii="Times New Roman" w:eastAsia="標楷體" w:hAnsi="Times New Roman" w:cs="Times New Roman" w:hint="eastAsia"/>
          <w:szCs w:val="20"/>
        </w:rPr>
        <w:t>達多益</w:t>
      </w:r>
      <w:proofErr w:type="gramEnd"/>
      <w:r w:rsidR="007D29B2" w:rsidRPr="00612D2F">
        <w:rPr>
          <w:rFonts w:ascii="Times New Roman" w:eastAsia="標楷體" w:hAnsi="Times New Roman" w:cs="Times New Roman" w:hint="eastAsia"/>
          <w:szCs w:val="20"/>
        </w:rPr>
        <w:t xml:space="preserve">650 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分以上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(</w:t>
      </w:r>
      <w:r w:rsidR="007D29B2" w:rsidRPr="00612D2F">
        <w:rPr>
          <w:rFonts w:ascii="Times New Roman" w:eastAsia="標楷體" w:hAnsi="Times New Roman" w:cs="Times New Roman" w:hint="eastAsia"/>
          <w:szCs w:val="20"/>
        </w:rPr>
        <w:t>或</w:t>
      </w:r>
    </w:p>
    <w:p w:rsidR="007D29B2" w:rsidRPr="00612D2F" w:rsidRDefault="007D29B2" w:rsidP="007D29B2">
      <w:pPr>
        <w:snapToGrid w:val="0"/>
        <w:spacing w:beforeLines="20" w:before="48" w:afterLines="20" w:after="48" w:line="240" w:lineRule="atLeast"/>
        <w:ind w:leftChars="400" w:left="991" w:hangingChars="13" w:hanging="31"/>
        <w:jc w:val="both"/>
        <w:rPr>
          <w:rFonts w:ascii="Times New Roman" w:eastAsia="標楷體" w:hAnsi="Times New Roman" w:cs="Times New Roman"/>
          <w:szCs w:val="20"/>
        </w:rPr>
      </w:pPr>
      <w:r w:rsidRPr="00612D2F">
        <w:rPr>
          <w:rFonts w:ascii="Times New Roman" w:eastAsia="標楷體" w:hAnsi="Times New Roman" w:cs="Times New Roman" w:hint="eastAsia"/>
          <w:szCs w:val="20"/>
        </w:rPr>
        <w:t>全民英檢中高級初試通過、其他英文測驗相對應之同等級標準</w:t>
      </w:r>
      <w:r w:rsidRPr="00612D2F">
        <w:rPr>
          <w:rFonts w:ascii="Times New Roman" w:eastAsia="標楷體" w:hAnsi="Times New Roman" w:cs="Times New Roman" w:hint="eastAsia"/>
          <w:szCs w:val="20"/>
        </w:rPr>
        <w:t>)</w:t>
      </w:r>
      <w:r w:rsidRPr="00612D2F">
        <w:rPr>
          <w:rFonts w:ascii="Times New Roman" w:eastAsia="標楷體" w:hAnsi="Times New Roman" w:cs="Times New Roman" w:hint="eastAsia"/>
          <w:szCs w:val="20"/>
        </w:rPr>
        <w:t>，未達上述標準者，須於大三學年結束前補考一次，若仍未達標準者，畢業前再考一次</w:t>
      </w:r>
      <w:r w:rsidRPr="00612D2F">
        <w:rPr>
          <w:rFonts w:ascii="Times New Roman" w:eastAsia="標楷體" w:hAnsi="Times New Roman" w:cs="Times New Roman" w:hint="eastAsia"/>
          <w:szCs w:val="20"/>
        </w:rPr>
        <w:t>(</w:t>
      </w:r>
      <w:r w:rsidRPr="00612D2F">
        <w:rPr>
          <w:rFonts w:ascii="Times New Roman" w:eastAsia="標楷體" w:hAnsi="Times New Roman" w:cs="Times New Roman" w:hint="eastAsia"/>
          <w:szCs w:val="20"/>
        </w:rPr>
        <w:t>成績不計是否達到標準</w:t>
      </w:r>
      <w:r w:rsidRPr="00612D2F">
        <w:rPr>
          <w:rFonts w:ascii="Times New Roman" w:eastAsia="標楷體" w:hAnsi="Times New Roman" w:cs="Times New Roman" w:hint="eastAsia"/>
          <w:szCs w:val="20"/>
        </w:rPr>
        <w:t>)</w:t>
      </w:r>
      <w:r w:rsidRPr="00612D2F">
        <w:rPr>
          <w:rFonts w:ascii="Times New Roman" w:eastAsia="標楷體" w:hAnsi="Times New Roman" w:cs="Times New Roman" w:hint="eastAsia"/>
          <w:szCs w:val="20"/>
        </w:rPr>
        <w:t>始具有畢業資格。</w:t>
      </w:r>
    </w:p>
    <w:p w:rsidR="00345B46" w:rsidRPr="00612D2F" w:rsidRDefault="007D29B2" w:rsidP="007D29B2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612D2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612D2F">
        <w:rPr>
          <w:rFonts w:ascii="Times New Roman" w:eastAsia="標楷體" w:hAnsi="Times New Roman" w:cs="Times New Roman" w:hint="eastAsia"/>
          <w:szCs w:val="20"/>
        </w:rPr>
        <w:t>學生入學前之考試成績若已達本系標準者，得予</w:t>
      </w:r>
      <w:proofErr w:type="gramStart"/>
      <w:r w:rsidRPr="00612D2F">
        <w:rPr>
          <w:rFonts w:ascii="Times New Roman" w:eastAsia="標楷體" w:hAnsi="Times New Roman" w:cs="Times New Roman" w:hint="eastAsia"/>
          <w:szCs w:val="20"/>
        </w:rPr>
        <w:t>採</w:t>
      </w:r>
      <w:proofErr w:type="gramEnd"/>
      <w:r w:rsidRPr="00612D2F">
        <w:rPr>
          <w:rFonts w:ascii="Times New Roman" w:eastAsia="標楷體" w:hAnsi="Times New Roman" w:cs="Times New Roman" w:hint="eastAsia"/>
          <w:szCs w:val="20"/>
        </w:rPr>
        <w:t>計。有效日期為</w:t>
      </w:r>
      <w:r w:rsidRPr="00612D2F">
        <w:rPr>
          <w:rFonts w:ascii="Times New Roman" w:eastAsia="標楷體" w:hAnsi="Times New Roman" w:cs="Times New Roman" w:hint="eastAsia"/>
          <w:szCs w:val="20"/>
        </w:rPr>
        <w:t>:</w:t>
      </w:r>
      <w:r w:rsidRPr="00612D2F">
        <w:rPr>
          <w:rFonts w:ascii="Times New Roman" w:eastAsia="標楷體" w:hAnsi="Times New Roman" w:cs="Times New Roman" w:hint="eastAsia"/>
          <w:szCs w:val="20"/>
        </w:rPr>
        <w:t>入學前</w:t>
      </w:r>
      <w:r w:rsidRPr="00612D2F">
        <w:rPr>
          <w:rFonts w:ascii="Times New Roman" w:eastAsia="標楷體" w:hAnsi="Times New Roman" w:cs="Times New Roman" w:hint="eastAsia"/>
          <w:szCs w:val="20"/>
        </w:rPr>
        <w:t>2</w:t>
      </w:r>
      <w:r w:rsidRPr="00612D2F">
        <w:rPr>
          <w:rFonts w:ascii="Times New Roman" w:eastAsia="標楷體" w:hAnsi="Times New Roman" w:cs="Times New Roman" w:hint="eastAsia"/>
          <w:szCs w:val="20"/>
        </w:rPr>
        <w:t>年之內的成績。</w:t>
      </w:r>
      <w:r w:rsidRPr="00612D2F">
        <w:rPr>
          <w:rFonts w:ascii="Times New Roman" w:eastAsia="標楷體" w:hAnsi="Times New Roman" w:cs="Times New Roman"/>
          <w:szCs w:val="20"/>
        </w:rPr>
        <w:t xml:space="preserve"> 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第四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條：本系學生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三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年級須參加一項全國廣告策略競賽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如：</w:t>
      </w:r>
      <w:r w:rsidR="00345B46" w:rsidRPr="00345B46">
        <w:rPr>
          <w:rFonts w:ascii="Times New Roman" w:eastAsia="標楷體" w:hAnsi="Times New Roman" w:cs="Times New Roman"/>
          <w:szCs w:val="20"/>
        </w:rPr>
        <w:t>TAA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校園創意策略提案競賽、時報金犢獎行銷企劃類競賽等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，始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具有續修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四年級「專業實務製作」資格。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第五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條：學生修讀必修課程，以修讀本系開設之課程為原則，如遇特殊原因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必修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衝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堂、已在本系修過但仍不及格者且達畢業年限等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，經系主任核可後，不在此限。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第六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條：學生須依學校規定於選課期間上網選課</w:t>
      </w:r>
      <w:r w:rsidR="00345B46" w:rsidRPr="00345B46">
        <w:rPr>
          <w:rFonts w:ascii="Times New Roman" w:eastAsia="標楷體" w:hAnsi="Times New Roman" w:cs="Times New Roman"/>
          <w:szCs w:val="20"/>
        </w:rPr>
        <w:t>(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及加退選</w:t>
      </w:r>
      <w:r w:rsidR="00345B46" w:rsidRPr="00345B46">
        <w:rPr>
          <w:rFonts w:ascii="Times New Roman" w:eastAsia="標楷體" w:hAnsi="Times New Roman" w:cs="Times New Roman"/>
          <w:szCs w:val="20"/>
        </w:rPr>
        <w:t>)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，除不可抗拒之原因外，不得以其他理由要求以人工更正方式辦理加退選。若有必要辦理人工更正，須經開課老師及系主任同意。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lastRenderedPageBreak/>
        <w:t>第七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條：本系學生不得上修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本系必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、選修課程，應依課程結構逐年修習，不得任意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跳年級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選課。</w:t>
      </w:r>
    </w:p>
    <w:p w:rsidR="00345B46" w:rsidRPr="00345B46" w:rsidRDefault="00345B46" w:rsidP="00345B46">
      <w:pPr>
        <w:snapToGrid w:val="0"/>
        <w:spacing w:beforeLines="20" w:before="48" w:afterLines="20" w:after="48" w:line="240" w:lineRule="atLeast"/>
        <w:ind w:left="991" w:hangingChars="413" w:hanging="991"/>
        <w:jc w:val="both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</w:t>
      </w:r>
      <w:r w:rsidR="004F00D8">
        <w:rPr>
          <w:rFonts w:ascii="Times New Roman" w:eastAsia="標楷體" w:hAnsi="Times New Roman" w:cs="Times New Roman" w:hint="eastAsia"/>
          <w:szCs w:val="20"/>
        </w:rPr>
        <w:t>八</w:t>
      </w:r>
      <w:r w:rsidRPr="00345B46">
        <w:rPr>
          <w:rFonts w:ascii="Times New Roman" w:eastAsia="標楷體" w:hAnsi="Times New Roman" w:cs="Times New Roman" w:hint="eastAsia"/>
          <w:szCs w:val="20"/>
        </w:rPr>
        <w:t>條：全學年課程，未</w:t>
      </w:r>
      <w:proofErr w:type="gramStart"/>
      <w:r w:rsidRPr="00345B46">
        <w:rPr>
          <w:rFonts w:ascii="Times New Roman" w:eastAsia="標楷體" w:hAnsi="Times New Roman" w:cs="Times New Roman" w:hint="eastAsia"/>
          <w:szCs w:val="20"/>
        </w:rPr>
        <w:t>修習上學期</w:t>
      </w:r>
      <w:proofErr w:type="gramEnd"/>
      <w:r w:rsidRPr="00345B46">
        <w:rPr>
          <w:rFonts w:ascii="Times New Roman" w:eastAsia="標楷體" w:hAnsi="Times New Roman" w:cs="Times New Roman" w:hint="eastAsia"/>
          <w:szCs w:val="20"/>
        </w:rPr>
        <w:t>課程者，不得</w:t>
      </w:r>
      <w:proofErr w:type="gramStart"/>
      <w:r w:rsidRPr="00345B46">
        <w:rPr>
          <w:rFonts w:ascii="Times New Roman" w:eastAsia="標楷體" w:hAnsi="Times New Roman" w:cs="Times New Roman" w:hint="eastAsia"/>
          <w:szCs w:val="20"/>
        </w:rPr>
        <w:t>先修下學期</w:t>
      </w:r>
      <w:proofErr w:type="gramEnd"/>
      <w:r w:rsidRPr="00345B46">
        <w:rPr>
          <w:rFonts w:ascii="Times New Roman" w:eastAsia="標楷體" w:hAnsi="Times New Roman" w:cs="Times New Roman" w:hint="eastAsia"/>
          <w:szCs w:val="20"/>
        </w:rPr>
        <w:t>課程。但特殊情形經開課老師及系主任同意者，不在此限。</w:t>
      </w:r>
    </w:p>
    <w:p w:rsidR="00345B46" w:rsidRPr="00345B46" w:rsidRDefault="004F00D8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第九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條：凡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設定擋修課程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，須於先修課程及格後，方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得續修後續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銜接課程。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擋修規定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如下：</w:t>
      </w:r>
    </w:p>
    <w:p w:rsidR="00345B46" w:rsidRPr="00345B46" w:rsidRDefault="00B44D9D" w:rsidP="00345B46">
      <w:pPr>
        <w:numPr>
          <w:ilvl w:val="0"/>
          <w:numId w:val="18"/>
        </w:numPr>
        <w:spacing w:beforeLines="20" w:before="48" w:afterLines="20" w:after="48" w:line="240" w:lineRule="atLeas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「傳播統計與電腦應用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」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擋修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「市場調查」。</w:t>
      </w:r>
    </w:p>
    <w:p w:rsidR="00345B46" w:rsidRPr="00345B46" w:rsidRDefault="00B44D9D" w:rsidP="00345B46">
      <w:pPr>
        <w:numPr>
          <w:ilvl w:val="0"/>
          <w:numId w:val="18"/>
        </w:numPr>
        <w:spacing w:beforeLines="20" w:before="48" w:afterLines="20" w:after="48" w:line="240" w:lineRule="atLeast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「市場調查」</w:t>
      </w:r>
      <w:proofErr w:type="gramStart"/>
      <w:r>
        <w:rPr>
          <w:rFonts w:ascii="Times New Roman" w:eastAsia="標楷體" w:hAnsi="Times New Roman" w:cs="Times New Roman" w:hint="eastAsia"/>
          <w:szCs w:val="20"/>
        </w:rPr>
        <w:t>擋修</w:t>
      </w:r>
      <w:proofErr w:type="gramEnd"/>
      <w:r>
        <w:rPr>
          <w:rFonts w:ascii="Times New Roman" w:eastAsia="標楷體" w:hAnsi="Times New Roman" w:cs="Times New Roman" w:hint="eastAsia"/>
          <w:szCs w:val="20"/>
        </w:rPr>
        <w:t>「傳播研究方法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」。</w:t>
      </w:r>
    </w:p>
    <w:p w:rsidR="00345B46" w:rsidRPr="00345B46" w:rsidRDefault="00345B46" w:rsidP="00345B46">
      <w:pPr>
        <w:spacing w:beforeLines="20" w:before="48" w:afterLines="20" w:after="48" w:line="240" w:lineRule="atLeast"/>
        <w:ind w:left="991" w:hangingChars="413" w:hanging="991"/>
        <w:rPr>
          <w:rFonts w:ascii="Times New Roman" w:eastAsia="標楷體" w:hAnsi="Times New Roman" w:cs="Times New Roman"/>
          <w:szCs w:val="20"/>
        </w:rPr>
      </w:pPr>
      <w:r w:rsidRPr="00345B46">
        <w:rPr>
          <w:rFonts w:ascii="Times New Roman" w:eastAsia="標楷體" w:hAnsi="Times New Roman" w:cs="Times New Roman" w:hint="eastAsia"/>
          <w:szCs w:val="20"/>
        </w:rPr>
        <w:t>第十條：專業實務製作</w:t>
      </w:r>
      <w:r w:rsidRPr="00345B46">
        <w:rPr>
          <w:rFonts w:ascii="Times New Roman" w:eastAsia="標楷體" w:hAnsi="Times New Roman" w:cs="Times New Roman"/>
          <w:szCs w:val="20"/>
        </w:rPr>
        <w:t>(</w:t>
      </w:r>
      <w:r w:rsidRPr="00345B46">
        <w:rPr>
          <w:rFonts w:ascii="Times New Roman" w:eastAsia="標楷體" w:hAnsi="Times New Roman" w:cs="Times New Roman" w:hint="eastAsia"/>
          <w:szCs w:val="20"/>
        </w:rPr>
        <w:t>簡稱：「畢業展」</w:t>
      </w:r>
      <w:r w:rsidRPr="00345B46">
        <w:rPr>
          <w:rFonts w:ascii="Times New Roman" w:eastAsia="標楷體" w:hAnsi="Times New Roman" w:cs="Times New Roman"/>
          <w:szCs w:val="20"/>
        </w:rPr>
        <w:t>)</w:t>
      </w:r>
      <w:r w:rsidRPr="00345B46">
        <w:rPr>
          <w:rFonts w:ascii="Times New Roman" w:eastAsia="標楷體" w:hAnsi="Times New Roman" w:cs="Times New Roman" w:hint="eastAsia"/>
          <w:szCs w:val="20"/>
        </w:rPr>
        <w:t>之相關規定依「輔仁大學廣告傳播學系畢業展製作組實行細則」及「畢展審查與評分辦法」辦理。</w:t>
      </w:r>
    </w:p>
    <w:p w:rsidR="00345B46" w:rsidRPr="00345B46" w:rsidRDefault="004F00D8" w:rsidP="00345B46">
      <w:pPr>
        <w:adjustRightInd w:val="0"/>
        <w:snapToGrid w:val="0"/>
        <w:spacing w:beforeLines="20" w:before="48" w:afterLines="20" w:after="48" w:line="240" w:lineRule="atLeast"/>
        <w:ind w:left="1274" w:hangingChars="531" w:hanging="1274"/>
        <w:jc w:val="both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第十一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條：本修業規則未盡事宜，依輔仁大學學則及相關規定辦理。</w:t>
      </w:r>
    </w:p>
    <w:p w:rsidR="00345B46" w:rsidRPr="00345B46" w:rsidRDefault="004F00D8" w:rsidP="00345B46">
      <w:pPr>
        <w:spacing w:line="240" w:lineRule="atLeast"/>
        <w:ind w:right="28"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 w:hint="eastAsia"/>
          <w:szCs w:val="20"/>
        </w:rPr>
        <w:t>第十二</w:t>
      </w:r>
      <w:r w:rsidR="00345B46" w:rsidRPr="00345B46">
        <w:rPr>
          <w:rFonts w:ascii="Times New Roman" w:eastAsia="標楷體" w:hAnsi="Times New Roman" w:cs="Times New Roman" w:hint="eastAsia"/>
          <w:szCs w:val="20"/>
        </w:rPr>
        <w:t>條：本規則經系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務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會議、院</w:t>
      </w:r>
      <w:proofErr w:type="gramStart"/>
      <w:r w:rsidR="00345B46" w:rsidRPr="00345B46">
        <w:rPr>
          <w:rFonts w:ascii="Times New Roman" w:eastAsia="標楷體" w:hAnsi="Times New Roman" w:cs="Times New Roman" w:hint="eastAsia"/>
          <w:szCs w:val="20"/>
        </w:rPr>
        <w:t>務</w:t>
      </w:r>
      <w:proofErr w:type="gramEnd"/>
      <w:r w:rsidR="00345B46" w:rsidRPr="00345B46">
        <w:rPr>
          <w:rFonts w:ascii="Times New Roman" w:eastAsia="標楷體" w:hAnsi="Times New Roman" w:cs="Times New Roman" w:hint="eastAsia"/>
          <w:szCs w:val="20"/>
        </w:rPr>
        <w:t>會議及教務會議通過後施行。修正時亦同。</w:t>
      </w:r>
    </w:p>
    <w:p w:rsidR="00345B46" w:rsidRPr="00345B46" w:rsidRDefault="00345B46" w:rsidP="00345B46">
      <w:pPr>
        <w:spacing w:line="240" w:lineRule="atLeast"/>
        <w:ind w:right="28"/>
        <w:rPr>
          <w:rFonts w:ascii="Times New Roman" w:eastAsia="標楷體" w:hAnsi="Times New Roman" w:cs="Times New Roman"/>
          <w:szCs w:val="20"/>
        </w:rPr>
      </w:pPr>
    </w:p>
    <w:p w:rsidR="00345B46" w:rsidRPr="00CB3DB6" w:rsidRDefault="00345B46" w:rsidP="00997F5A">
      <w:pPr>
        <w:widowControl/>
        <w:autoSpaceDE w:val="0"/>
        <w:autoSpaceDN w:val="0"/>
        <w:spacing w:beforeLines="20" w:before="48" w:afterLines="20" w:after="48" w:line="240" w:lineRule="atLeast"/>
        <w:ind w:left="1200" w:hangingChars="500" w:hanging="1200"/>
        <w:textAlignment w:val="bottom"/>
        <w:rPr>
          <w:rFonts w:eastAsia="標楷體" w:hAnsi="標楷體" w:cs="標楷體"/>
        </w:rPr>
      </w:pPr>
    </w:p>
    <w:sectPr w:rsidR="00345B46" w:rsidRPr="00CB3DB6" w:rsidSect="00CB3DB6">
      <w:footerReference w:type="default" r:id="rId8"/>
      <w:pgSz w:w="11906" w:h="16838" w:code="9"/>
      <w:pgMar w:top="1304" w:right="1134" w:bottom="130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CB" w:rsidRDefault="001E7ECB" w:rsidP="00945A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7ECB" w:rsidRDefault="001E7ECB" w:rsidP="00945A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華康細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藏珠中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7B" w:rsidRDefault="001D5B28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D22AA" w:rsidRPr="00ED22AA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CB" w:rsidRDefault="001E7ECB" w:rsidP="00945A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7ECB" w:rsidRDefault="001E7ECB" w:rsidP="00945A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F4C5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">
    <w:nsid w:val="129A4193"/>
    <w:multiLevelType w:val="hybridMultilevel"/>
    <w:tmpl w:val="18502664"/>
    <w:lvl w:ilvl="0" w:tplc="D992324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3D954E85"/>
    <w:multiLevelType w:val="hybridMultilevel"/>
    <w:tmpl w:val="6680D81A"/>
    <w:lvl w:ilvl="0" w:tplc="051C66F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C5"/>
    <w:rsid w:val="000055CB"/>
    <w:rsid w:val="00005964"/>
    <w:rsid w:val="00005984"/>
    <w:rsid w:val="00012203"/>
    <w:rsid w:val="00012A99"/>
    <w:rsid w:val="000162F5"/>
    <w:rsid w:val="00017B1E"/>
    <w:rsid w:val="00017BF7"/>
    <w:rsid w:val="0002607C"/>
    <w:rsid w:val="00031DCC"/>
    <w:rsid w:val="00032FA4"/>
    <w:rsid w:val="00034059"/>
    <w:rsid w:val="00034F6F"/>
    <w:rsid w:val="000357E9"/>
    <w:rsid w:val="00041097"/>
    <w:rsid w:val="00043513"/>
    <w:rsid w:val="00046C36"/>
    <w:rsid w:val="00047DC5"/>
    <w:rsid w:val="00052B81"/>
    <w:rsid w:val="00054640"/>
    <w:rsid w:val="00054B66"/>
    <w:rsid w:val="00061E4D"/>
    <w:rsid w:val="0006287F"/>
    <w:rsid w:val="00063A7F"/>
    <w:rsid w:val="00064B08"/>
    <w:rsid w:val="0007722A"/>
    <w:rsid w:val="00077D5C"/>
    <w:rsid w:val="0008415B"/>
    <w:rsid w:val="00084B83"/>
    <w:rsid w:val="00086C58"/>
    <w:rsid w:val="00090B2D"/>
    <w:rsid w:val="00091115"/>
    <w:rsid w:val="00092C38"/>
    <w:rsid w:val="0009564E"/>
    <w:rsid w:val="000A144F"/>
    <w:rsid w:val="000A226F"/>
    <w:rsid w:val="000A3B1E"/>
    <w:rsid w:val="000B2BBE"/>
    <w:rsid w:val="000B53CE"/>
    <w:rsid w:val="000C0B03"/>
    <w:rsid w:val="000C53DA"/>
    <w:rsid w:val="000C64A1"/>
    <w:rsid w:val="000D2339"/>
    <w:rsid w:val="000D409F"/>
    <w:rsid w:val="000D7BCA"/>
    <w:rsid w:val="000E6047"/>
    <w:rsid w:val="000E6D08"/>
    <w:rsid w:val="000E7791"/>
    <w:rsid w:val="000E7DF4"/>
    <w:rsid w:val="000F096D"/>
    <w:rsid w:val="000F2B2C"/>
    <w:rsid w:val="00101157"/>
    <w:rsid w:val="00105070"/>
    <w:rsid w:val="0010562A"/>
    <w:rsid w:val="0010588E"/>
    <w:rsid w:val="00105FB8"/>
    <w:rsid w:val="00112354"/>
    <w:rsid w:val="00114FFD"/>
    <w:rsid w:val="001152E7"/>
    <w:rsid w:val="00116DCB"/>
    <w:rsid w:val="00123B6D"/>
    <w:rsid w:val="00130321"/>
    <w:rsid w:val="00130731"/>
    <w:rsid w:val="0013147E"/>
    <w:rsid w:val="00132382"/>
    <w:rsid w:val="00132CF9"/>
    <w:rsid w:val="001403A1"/>
    <w:rsid w:val="001426A1"/>
    <w:rsid w:val="001504FE"/>
    <w:rsid w:val="00150785"/>
    <w:rsid w:val="00152F02"/>
    <w:rsid w:val="00153698"/>
    <w:rsid w:val="00154092"/>
    <w:rsid w:val="00155EB0"/>
    <w:rsid w:val="001575BE"/>
    <w:rsid w:val="0016249D"/>
    <w:rsid w:val="00172E10"/>
    <w:rsid w:val="0017428A"/>
    <w:rsid w:val="0017432A"/>
    <w:rsid w:val="00174730"/>
    <w:rsid w:val="001751BB"/>
    <w:rsid w:val="0018116E"/>
    <w:rsid w:val="00185D94"/>
    <w:rsid w:val="00186F42"/>
    <w:rsid w:val="00187FD1"/>
    <w:rsid w:val="0019236E"/>
    <w:rsid w:val="001967D9"/>
    <w:rsid w:val="001A100B"/>
    <w:rsid w:val="001A2350"/>
    <w:rsid w:val="001A29ED"/>
    <w:rsid w:val="001A6843"/>
    <w:rsid w:val="001B0338"/>
    <w:rsid w:val="001B0ED7"/>
    <w:rsid w:val="001B127D"/>
    <w:rsid w:val="001B35AF"/>
    <w:rsid w:val="001B5091"/>
    <w:rsid w:val="001B5986"/>
    <w:rsid w:val="001C1AAE"/>
    <w:rsid w:val="001C3709"/>
    <w:rsid w:val="001C4AAE"/>
    <w:rsid w:val="001C4C43"/>
    <w:rsid w:val="001D482F"/>
    <w:rsid w:val="001D4891"/>
    <w:rsid w:val="001D5B28"/>
    <w:rsid w:val="001D6C57"/>
    <w:rsid w:val="001D7B66"/>
    <w:rsid w:val="001E19FF"/>
    <w:rsid w:val="001E25CD"/>
    <w:rsid w:val="001E41F5"/>
    <w:rsid w:val="001E6D34"/>
    <w:rsid w:val="001E7ECB"/>
    <w:rsid w:val="001F75CB"/>
    <w:rsid w:val="00200697"/>
    <w:rsid w:val="00200D95"/>
    <w:rsid w:val="00200E65"/>
    <w:rsid w:val="002045E2"/>
    <w:rsid w:val="00207B4E"/>
    <w:rsid w:val="00207E56"/>
    <w:rsid w:val="002105E0"/>
    <w:rsid w:val="0021130B"/>
    <w:rsid w:val="0021297A"/>
    <w:rsid w:val="00213762"/>
    <w:rsid w:val="00215C54"/>
    <w:rsid w:val="002162B8"/>
    <w:rsid w:val="0022047E"/>
    <w:rsid w:val="0022214D"/>
    <w:rsid w:val="00224509"/>
    <w:rsid w:val="00224E7C"/>
    <w:rsid w:val="00227FD8"/>
    <w:rsid w:val="00230700"/>
    <w:rsid w:val="00231412"/>
    <w:rsid w:val="00234A9F"/>
    <w:rsid w:val="002354EC"/>
    <w:rsid w:val="00235CCE"/>
    <w:rsid w:val="002374E7"/>
    <w:rsid w:val="00240079"/>
    <w:rsid w:val="00240550"/>
    <w:rsid w:val="002433DA"/>
    <w:rsid w:val="0024725D"/>
    <w:rsid w:val="00247839"/>
    <w:rsid w:val="00252302"/>
    <w:rsid w:val="002530AD"/>
    <w:rsid w:val="002531BA"/>
    <w:rsid w:val="00255EA9"/>
    <w:rsid w:val="0025736E"/>
    <w:rsid w:val="00260BF7"/>
    <w:rsid w:val="00264BE5"/>
    <w:rsid w:val="00272F07"/>
    <w:rsid w:val="002740DA"/>
    <w:rsid w:val="002758DB"/>
    <w:rsid w:val="00277E19"/>
    <w:rsid w:val="00284EFA"/>
    <w:rsid w:val="00287CA2"/>
    <w:rsid w:val="00293B0E"/>
    <w:rsid w:val="00296C2D"/>
    <w:rsid w:val="002A11E8"/>
    <w:rsid w:val="002A46D6"/>
    <w:rsid w:val="002A6010"/>
    <w:rsid w:val="002A7E96"/>
    <w:rsid w:val="002B2F0B"/>
    <w:rsid w:val="002C5AB9"/>
    <w:rsid w:val="002C5B01"/>
    <w:rsid w:val="002D489C"/>
    <w:rsid w:val="002D52D1"/>
    <w:rsid w:val="002E2C55"/>
    <w:rsid w:val="002E360B"/>
    <w:rsid w:val="002E539F"/>
    <w:rsid w:val="002E7855"/>
    <w:rsid w:val="002F2146"/>
    <w:rsid w:val="002F32F8"/>
    <w:rsid w:val="003001EB"/>
    <w:rsid w:val="00300806"/>
    <w:rsid w:val="003022EA"/>
    <w:rsid w:val="00304EF9"/>
    <w:rsid w:val="003056A9"/>
    <w:rsid w:val="00306500"/>
    <w:rsid w:val="00306B8A"/>
    <w:rsid w:val="00310F95"/>
    <w:rsid w:val="00311AAD"/>
    <w:rsid w:val="0031307C"/>
    <w:rsid w:val="003139CC"/>
    <w:rsid w:val="00321FE9"/>
    <w:rsid w:val="00323884"/>
    <w:rsid w:val="0032399E"/>
    <w:rsid w:val="00326A46"/>
    <w:rsid w:val="003321FB"/>
    <w:rsid w:val="00336AC3"/>
    <w:rsid w:val="00342317"/>
    <w:rsid w:val="00343874"/>
    <w:rsid w:val="00343BE0"/>
    <w:rsid w:val="00345B46"/>
    <w:rsid w:val="00345B93"/>
    <w:rsid w:val="00345E31"/>
    <w:rsid w:val="0034779B"/>
    <w:rsid w:val="00352040"/>
    <w:rsid w:val="0035299F"/>
    <w:rsid w:val="00355C7D"/>
    <w:rsid w:val="00361316"/>
    <w:rsid w:val="003625F0"/>
    <w:rsid w:val="003655A1"/>
    <w:rsid w:val="003657D3"/>
    <w:rsid w:val="00366104"/>
    <w:rsid w:val="00367707"/>
    <w:rsid w:val="0037097C"/>
    <w:rsid w:val="003763A6"/>
    <w:rsid w:val="0037796F"/>
    <w:rsid w:val="00386D8A"/>
    <w:rsid w:val="0039341A"/>
    <w:rsid w:val="003936F6"/>
    <w:rsid w:val="0039622C"/>
    <w:rsid w:val="003A09D9"/>
    <w:rsid w:val="003A11DB"/>
    <w:rsid w:val="003A397F"/>
    <w:rsid w:val="003B0E4F"/>
    <w:rsid w:val="003B26F8"/>
    <w:rsid w:val="003B73BC"/>
    <w:rsid w:val="003C3F08"/>
    <w:rsid w:val="003C425B"/>
    <w:rsid w:val="003C5337"/>
    <w:rsid w:val="003D15D0"/>
    <w:rsid w:val="003D1F0C"/>
    <w:rsid w:val="003D3167"/>
    <w:rsid w:val="003E0921"/>
    <w:rsid w:val="003E2102"/>
    <w:rsid w:val="003E3A9D"/>
    <w:rsid w:val="003F0DC4"/>
    <w:rsid w:val="003F10A8"/>
    <w:rsid w:val="003F16FA"/>
    <w:rsid w:val="003F1B7A"/>
    <w:rsid w:val="003F57A1"/>
    <w:rsid w:val="00401EF5"/>
    <w:rsid w:val="00405036"/>
    <w:rsid w:val="00411511"/>
    <w:rsid w:val="00412795"/>
    <w:rsid w:val="004337A0"/>
    <w:rsid w:val="004337D1"/>
    <w:rsid w:val="00437A46"/>
    <w:rsid w:val="00440DFF"/>
    <w:rsid w:val="00440E07"/>
    <w:rsid w:val="00441B37"/>
    <w:rsid w:val="0044238F"/>
    <w:rsid w:val="004429E5"/>
    <w:rsid w:val="00444058"/>
    <w:rsid w:val="0044594D"/>
    <w:rsid w:val="00453FC7"/>
    <w:rsid w:val="004545A9"/>
    <w:rsid w:val="004568DC"/>
    <w:rsid w:val="00456B59"/>
    <w:rsid w:val="00457635"/>
    <w:rsid w:val="004605EE"/>
    <w:rsid w:val="00471056"/>
    <w:rsid w:val="004729FD"/>
    <w:rsid w:val="00474F8C"/>
    <w:rsid w:val="00477157"/>
    <w:rsid w:val="00477A1A"/>
    <w:rsid w:val="00477B47"/>
    <w:rsid w:val="00481ABD"/>
    <w:rsid w:val="00486245"/>
    <w:rsid w:val="00486CDB"/>
    <w:rsid w:val="00487304"/>
    <w:rsid w:val="00493EEA"/>
    <w:rsid w:val="0049714F"/>
    <w:rsid w:val="00497E74"/>
    <w:rsid w:val="00497EBB"/>
    <w:rsid w:val="004A015A"/>
    <w:rsid w:val="004A15F4"/>
    <w:rsid w:val="004A2A01"/>
    <w:rsid w:val="004A7B34"/>
    <w:rsid w:val="004B066D"/>
    <w:rsid w:val="004B3697"/>
    <w:rsid w:val="004B36F7"/>
    <w:rsid w:val="004B3F2F"/>
    <w:rsid w:val="004B4A8E"/>
    <w:rsid w:val="004B598E"/>
    <w:rsid w:val="004C38A7"/>
    <w:rsid w:val="004C7743"/>
    <w:rsid w:val="004D3CBF"/>
    <w:rsid w:val="004D42FE"/>
    <w:rsid w:val="004E07D6"/>
    <w:rsid w:val="004E0810"/>
    <w:rsid w:val="004E1C54"/>
    <w:rsid w:val="004E4845"/>
    <w:rsid w:val="004E4E93"/>
    <w:rsid w:val="004E6862"/>
    <w:rsid w:val="004F00D8"/>
    <w:rsid w:val="004F0E8C"/>
    <w:rsid w:val="004F17D7"/>
    <w:rsid w:val="00500ECF"/>
    <w:rsid w:val="00501700"/>
    <w:rsid w:val="00501CA4"/>
    <w:rsid w:val="005022AB"/>
    <w:rsid w:val="005032A1"/>
    <w:rsid w:val="00505DE2"/>
    <w:rsid w:val="00510E7B"/>
    <w:rsid w:val="00511AFE"/>
    <w:rsid w:val="00512B67"/>
    <w:rsid w:val="0051311B"/>
    <w:rsid w:val="005169D0"/>
    <w:rsid w:val="00520F8A"/>
    <w:rsid w:val="00521A99"/>
    <w:rsid w:val="00521D30"/>
    <w:rsid w:val="0052343A"/>
    <w:rsid w:val="00524356"/>
    <w:rsid w:val="005261F6"/>
    <w:rsid w:val="00526CE9"/>
    <w:rsid w:val="005306D5"/>
    <w:rsid w:val="005331F6"/>
    <w:rsid w:val="005352E2"/>
    <w:rsid w:val="00535984"/>
    <w:rsid w:val="00540C84"/>
    <w:rsid w:val="005425E9"/>
    <w:rsid w:val="005429EC"/>
    <w:rsid w:val="0054497E"/>
    <w:rsid w:val="00550506"/>
    <w:rsid w:val="00552911"/>
    <w:rsid w:val="0055728F"/>
    <w:rsid w:val="00573315"/>
    <w:rsid w:val="00575205"/>
    <w:rsid w:val="00575785"/>
    <w:rsid w:val="00580F88"/>
    <w:rsid w:val="00581C71"/>
    <w:rsid w:val="00582760"/>
    <w:rsid w:val="00586236"/>
    <w:rsid w:val="00591866"/>
    <w:rsid w:val="005938ED"/>
    <w:rsid w:val="00595D11"/>
    <w:rsid w:val="0059708F"/>
    <w:rsid w:val="005B0AAA"/>
    <w:rsid w:val="005B1291"/>
    <w:rsid w:val="005B1AC7"/>
    <w:rsid w:val="005B2E09"/>
    <w:rsid w:val="005B7D45"/>
    <w:rsid w:val="005C5354"/>
    <w:rsid w:val="005C5DDC"/>
    <w:rsid w:val="005D1EE0"/>
    <w:rsid w:val="005D22A2"/>
    <w:rsid w:val="005D4057"/>
    <w:rsid w:val="005D5BF1"/>
    <w:rsid w:val="005D68B1"/>
    <w:rsid w:val="005D7A5E"/>
    <w:rsid w:val="005D7B38"/>
    <w:rsid w:val="005D7CC1"/>
    <w:rsid w:val="005E1563"/>
    <w:rsid w:val="005E165A"/>
    <w:rsid w:val="005E78F9"/>
    <w:rsid w:val="005F1DCF"/>
    <w:rsid w:val="005F372E"/>
    <w:rsid w:val="005F422D"/>
    <w:rsid w:val="00601982"/>
    <w:rsid w:val="00604A92"/>
    <w:rsid w:val="00607608"/>
    <w:rsid w:val="006079B5"/>
    <w:rsid w:val="006113A5"/>
    <w:rsid w:val="00612C00"/>
    <w:rsid w:val="00612D2F"/>
    <w:rsid w:val="00614C89"/>
    <w:rsid w:val="00617BDC"/>
    <w:rsid w:val="00620A7E"/>
    <w:rsid w:val="00623C95"/>
    <w:rsid w:val="00625078"/>
    <w:rsid w:val="006273F6"/>
    <w:rsid w:val="00641CC3"/>
    <w:rsid w:val="00642D78"/>
    <w:rsid w:val="00643EA8"/>
    <w:rsid w:val="00645A61"/>
    <w:rsid w:val="0064774B"/>
    <w:rsid w:val="006479F5"/>
    <w:rsid w:val="00651DA6"/>
    <w:rsid w:val="006555FD"/>
    <w:rsid w:val="00657738"/>
    <w:rsid w:val="00660FC5"/>
    <w:rsid w:val="00667F36"/>
    <w:rsid w:val="0067543A"/>
    <w:rsid w:val="00677A4E"/>
    <w:rsid w:val="00682071"/>
    <w:rsid w:val="0068584B"/>
    <w:rsid w:val="00690FEC"/>
    <w:rsid w:val="0069180E"/>
    <w:rsid w:val="006977DE"/>
    <w:rsid w:val="006A1EB4"/>
    <w:rsid w:val="006B0624"/>
    <w:rsid w:val="006B06F0"/>
    <w:rsid w:val="006B0A05"/>
    <w:rsid w:val="006B1AB1"/>
    <w:rsid w:val="006B1E52"/>
    <w:rsid w:val="006B39EB"/>
    <w:rsid w:val="006B3DB0"/>
    <w:rsid w:val="006B4FA4"/>
    <w:rsid w:val="006B5A24"/>
    <w:rsid w:val="006B7909"/>
    <w:rsid w:val="006C198B"/>
    <w:rsid w:val="006D0FB4"/>
    <w:rsid w:val="006D4EDA"/>
    <w:rsid w:val="006D5383"/>
    <w:rsid w:val="006D6528"/>
    <w:rsid w:val="006E2458"/>
    <w:rsid w:val="006E41C0"/>
    <w:rsid w:val="006F389B"/>
    <w:rsid w:val="006F40A0"/>
    <w:rsid w:val="006F4CA1"/>
    <w:rsid w:val="006F71F1"/>
    <w:rsid w:val="006F7A9A"/>
    <w:rsid w:val="007035AE"/>
    <w:rsid w:val="007066FF"/>
    <w:rsid w:val="007078E8"/>
    <w:rsid w:val="00715CB2"/>
    <w:rsid w:val="007218C0"/>
    <w:rsid w:val="00721FD9"/>
    <w:rsid w:val="00723111"/>
    <w:rsid w:val="00723A49"/>
    <w:rsid w:val="00725203"/>
    <w:rsid w:val="00727500"/>
    <w:rsid w:val="00732193"/>
    <w:rsid w:val="0073222D"/>
    <w:rsid w:val="00734F1E"/>
    <w:rsid w:val="00735966"/>
    <w:rsid w:val="00735C88"/>
    <w:rsid w:val="00735F26"/>
    <w:rsid w:val="00737D16"/>
    <w:rsid w:val="0074112B"/>
    <w:rsid w:val="00743AE6"/>
    <w:rsid w:val="007462B5"/>
    <w:rsid w:val="007512FA"/>
    <w:rsid w:val="007548E3"/>
    <w:rsid w:val="00755CB5"/>
    <w:rsid w:val="007578D4"/>
    <w:rsid w:val="00762539"/>
    <w:rsid w:val="0076266E"/>
    <w:rsid w:val="007649B1"/>
    <w:rsid w:val="00765D44"/>
    <w:rsid w:val="007707D2"/>
    <w:rsid w:val="007742B5"/>
    <w:rsid w:val="00780664"/>
    <w:rsid w:val="007811FF"/>
    <w:rsid w:val="007821AC"/>
    <w:rsid w:val="00782706"/>
    <w:rsid w:val="00784066"/>
    <w:rsid w:val="0078476B"/>
    <w:rsid w:val="007851A0"/>
    <w:rsid w:val="00786C25"/>
    <w:rsid w:val="00787300"/>
    <w:rsid w:val="00787AFB"/>
    <w:rsid w:val="0079140A"/>
    <w:rsid w:val="00794A8B"/>
    <w:rsid w:val="007950D9"/>
    <w:rsid w:val="00795BEC"/>
    <w:rsid w:val="0079686A"/>
    <w:rsid w:val="007A1556"/>
    <w:rsid w:val="007A1644"/>
    <w:rsid w:val="007B0828"/>
    <w:rsid w:val="007B258A"/>
    <w:rsid w:val="007B27B4"/>
    <w:rsid w:val="007B2FD6"/>
    <w:rsid w:val="007B40A9"/>
    <w:rsid w:val="007B4198"/>
    <w:rsid w:val="007B61D9"/>
    <w:rsid w:val="007B6D04"/>
    <w:rsid w:val="007B7485"/>
    <w:rsid w:val="007C0FEA"/>
    <w:rsid w:val="007C201D"/>
    <w:rsid w:val="007C643B"/>
    <w:rsid w:val="007D0545"/>
    <w:rsid w:val="007D15E7"/>
    <w:rsid w:val="007D29B2"/>
    <w:rsid w:val="007D7259"/>
    <w:rsid w:val="007D7D0A"/>
    <w:rsid w:val="007E79E6"/>
    <w:rsid w:val="007F034F"/>
    <w:rsid w:val="007F4ABC"/>
    <w:rsid w:val="007F5EF0"/>
    <w:rsid w:val="00802133"/>
    <w:rsid w:val="008031AE"/>
    <w:rsid w:val="008037E9"/>
    <w:rsid w:val="00812BBE"/>
    <w:rsid w:val="00816E7F"/>
    <w:rsid w:val="00821236"/>
    <w:rsid w:val="00822C1E"/>
    <w:rsid w:val="00822FFA"/>
    <w:rsid w:val="008253F7"/>
    <w:rsid w:val="00825F99"/>
    <w:rsid w:val="008326A4"/>
    <w:rsid w:val="00836720"/>
    <w:rsid w:val="00837A13"/>
    <w:rsid w:val="00837D7E"/>
    <w:rsid w:val="00841D11"/>
    <w:rsid w:val="008457A7"/>
    <w:rsid w:val="008457B9"/>
    <w:rsid w:val="008459D8"/>
    <w:rsid w:val="008509A6"/>
    <w:rsid w:val="0085181D"/>
    <w:rsid w:val="00853028"/>
    <w:rsid w:val="00853105"/>
    <w:rsid w:val="008563E5"/>
    <w:rsid w:val="00871C9D"/>
    <w:rsid w:val="00872374"/>
    <w:rsid w:val="008777FC"/>
    <w:rsid w:val="00877AA7"/>
    <w:rsid w:val="0088069E"/>
    <w:rsid w:val="008820E6"/>
    <w:rsid w:val="00883169"/>
    <w:rsid w:val="00884536"/>
    <w:rsid w:val="00890159"/>
    <w:rsid w:val="008954AB"/>
    <w:rsid w:val="00895E93"/>
    <w:rsid w:val="00895FD5"/>
    <w:rsid w:val="00897155"/>
    <w:rsid w:val="008978F1"/>
    <w:rsid w:val="008A2979"/>
    <w:rsid w:val="008A2A07"/>
    <w:rsid w:val="008A30DE"/>
    <w:rsid w:val="008A436F"/>
    <w:rsid w:val="008A4726"/>
    <w:rsid w:val="008A5066"/>
    <w:rsid w:val="008A769F"/>
    <w:rsid w:val="008B3220"/>
    <w:rsid w:val="008B3248"/>
    <w:rsid w:val="008B6C13"/>
    <w:rsid w:val="008B7A85"/>
    <w:rsid w:val="008C024C"/>
    <w:rsid w:val="008C3296"/>
    <w:rsid w:val="008C40D9"/>
    <w:rsid w:val="008C6171"/>
    <w:rsid w:val="008C7BB8"/>
    <w:rsid w:val="008D29CB"/>
    <w:rsid w:val="008D3853"/>
    <w:rsid w:val="008D5227"/>
    <w:rsid w:val="008D7764"/>
    <w:rsid w:val="008E0449"/>
    <w:rsid w:val="008E0C07"/>
    <w:rsid w:val="008F0912"/>
    <w:rsid w:val="008F42B5"/>
    <w:rsid w:val="008F44C0"/>
    <w:rsid w:val="008F4B96"/>
    <w:rsid w:val="008F4F85"/>
    <w:rsid w:val="008F5726"/>
    <w:rsid w:val="009010FF"/>
    <w:rsid w:val="009029E3"/>
    <w:rsid w:val="00907999"/>
    <w:rsid w:val="00910D71"/>
    <w:rsid w:val="00913BE3"/>
    <w:rsid w:val="0091748F"/>
    <w:rsid w:val="00923E54"/>
    <w:rsid w:val="00935D52"/>
    <w:rsid w:val="00945A74"/>
    <w:rsid w:val="00947961"/>
    <w:rsid w:val="0095055D"/>
    <w:rsid w:val="00950F3C"/>
    <w:rsid w:val="00953247"/>
    <w:rsid w:val="00953BB9"/>
    <w:rsid w:val="00956C84"/>
    <w:rsid w:val="00963CA4"/>
    <w:rsid w:val="00965A3B"/>
    <w:rsid w:val="00967436"/>
    <w:rsid w:val="009675D3"/>
    <w:rsid w:val="00971FD9"/>
    <w:rsid w:val="009720DD"/>
    <w:rsid w:val="009733E8"/>
    <w:rsid w:val="0097407A"/>
    <w:rsid w:val="0097783E"/>
    <w:rsid w:val="009838EF"/>
    <w:rsid w:val="00984CFB"/>
    <w:rsid w:val="009867EA"/>
    <w:rsid w:val="009904A1"/>
    <w:rsid w:val="00993242"/>
    <w:rsid w:val="00993961"/>
    <w:rsid w:val="00994A90"/>
    <w:rsid w:val="00997F5A"/>
    <w:rsid w:val="009A029E"/>
    <w:rsid w:val="009A294A"/>
    <w:rsid w:val="009A2D47"/>
    <w:rsid w:val="009A6FA0"/>
    <w:rsid w:val="009B2A90"/>
    <w:rsid w:val="009B2FAA"/>
    <w:rsid w:val="009B3558"/>
    <w:rsid w:val="009B3A37"/>
    <w:rsid w:val="009B3BE4"/>
    <w:rsid w:val="009C0065"/>
    <w:rsid w:val="009C3C84"/>
    <w:rsid w:val="009C59AB"/>
    <w:rsid w:val="009C64E7"/>
    <w:rsid w:val="009D37DF"/>
    <w:rsid w:val="009D4111"/>
    <w:rsid w:val="009D629A"/>
    <w:rsid w:val="009D6376"/>
    <w:rsid w:val="009E36FD"/>
    <w:rsid w:val="009E7260"/>
    <w:rsid w:val="009F00C7"/>
    <w:rsid w:val="009F3323"/>
    <w:rsid w:val="009F341E"/>
    <w:rsid w:val="00A01307"/>
    <w:rsid w:val="00A019FC"/>
    <w:rsid w:val="00A02CBF"/>
    <w:rsid w:val="00A06FFE"/>
    <w:rsid w:val="00A0745F"/>
    <w:rsid w:val="00A079F2"/>
    <w:rsid w:val="00A16D62"/>
    <w:rsid w:val="00A221C8"/>
    <w:rsid w:val="00A226A1"/>
    <w:rsid w:val="00A23261"/>
    <w:rsid w:val="00A23F7E"/>
    <w:rsid w:val="00A24AE2"/>
    <w:rsid w:val="00A2651A"/>
    <w:rsid w:val="00A315EE"/>
    <w:rsid w:val="00A35EBC"/>
    <w:rsid w:val="00A418B8"/>
    <w:rsid w:val="00A42017"/>
    <w:rsid w:val="00A44193"/>
    <w:rsid w:val="00A45816"/>
    <w:rsid w:val="00A47722"/>
    <w:rsid w:val="00A55346"/>
    <w:rsid w:val="00A553D9"/>
    <w:rsid w:val="00A5678E"/>
    <w:rsid w:val="00A62433"/>
    <w:rsid w:val="00A63542"/>
    <w:rsid w:val="00A63C87"/>
    <w:rsid w:val="00A64F78"/>
    <w:rsid w:val="00A650AD"/>
    <w:rsid w:val="00A65ADA"/>
    <w:rsid w:val="00A674C6"/>
    <w:rsid w:val="00A67B2E"/>
    <w:rsid w:val="00A71036"/>
    <w:rsid w:val="00A71DB1"/>
    <w:rsid w:val="00A71F15"/>
    <w:rsid w:val="00A80D91"/>
    <w:rsid w:val="00A80FC0"/>
    <w:rsid w:val="00A81462"/>
    <w:rsid w:val="00A8160A"/>
    <w:rsid w:val="00A820D0"/>
    <w:rsid w:val="00A83064"/>
    <w:rsid w:val="00A854F5"/>
    <w:rsid w:val="00A878B1"/>
    <w:rsid w:val="00A91122"/>
    <w:rsid w:val="00A91BC0"/>
    <w:rsid w:val="00A92002"/>
    <w:rsid w:val="00A9249D"/>
    <w:rsid w:val="00A950E1"/>
    <w:rsid w:val="00A95A84"/>
    <w:rsid w:val="00A97A1A"/>
    <w:rsid w:val="00A97B09"/>
    <w:rsid w:val="00AA1007"/>
    <w:rsid w:val="00AB1898"/>
    <w:rsid w:val="00AB59D0"/>
    <w:rsid w:val="00AB7CC5"/>
    <w:rsid w:val="00AC39A6"/>
    <w:rsid w:val="00AC4644"/>
    <w:rsid w:val="00AC5820"/>
    <w:rsid w:val="00AC604F"/>
    <w:rsid w:val="00AD04C5"/>
    <w:rsid w:val="00AD0AF5"/>
    <w:rsid w:val="00AD22B4"/>
    <w:rsid w:val="00AD3756"/>
    <w:rsid w:val="00AD587B"/>
    <w:rsid w:val="00AE06EC"/>
    <w:rsid w:val="00AE32DD"/>
    <w:rsid w:val="00AE403F"/>
    <w:rsid w:val="00B021E6"/>
    <w:rsid w:val="00B049AC"/>
    <w:rsid w:val="00B15F31"/>
    <w:rsid w:val="00B16DDE"/>
    <w:rsid w:val="00B20BD3"/>
    <w:rsid w:val="00B2244F"/>
    <w:rsid w:val="00B327DE"/>
    <w:rsid w:val="00B3341B"/>
    <w:rsid w:val="00B35E20"/>
    <w:rsid w:val="00B37CB4"/>
    <w:rsid w:val="00B4072D"/>
    <w:rsid w:val="00B43EF8"/>
    <w:rsid w:val="00B44D9D"/>
    <w:rsid w:val="00B500C3"/>
    <w:rsid w:val="00B51651"/>
    <w:rsid w:val="00B56004"/>
    <w:rsid w:val="00B57A04"/>
    <w:rsid w:val="00B6483C"/>
    <w:rsid w:val="00B71DBD"/>
    <w:rsid w:val="00B72D0A"/>
    <w:rsid w:val="00B73910"/>
    <w:rsid w:val="00B73AC2"/>
    <w:rsid w:val="00B752A6"/>
    <w:rsid w:val="00B75BC9"/>
    <w:rsid w:val="00B767F1"/>
    <w:rsid w:val="00B81A17"/>
    <w:rsid w:val="00B839B2"/>
    <w:rsid w:val="00B83AF3"/>
    <w:rsid w:val="00B86ED2"/>
    <w:rsid w:val="00B874C0"/>
    <w:rsid w:val="00B9115A"/>
    <w:rsid w:val="00B91467"/>
    <w:rsid w:val="00B92459"/>
    <w:rsid w:val="00B928D5"/>
    <w:rsid w:val="00B9324E"/>
    <w:rsid w:val="00B95863"/>
    <w:rsid w:val="00B96C80"/>
    <w:rsid w:val="00BA18D2"/>
    <w:rsid w:val="00BA56C3"/>
    <w:rsid w:val="00BA7A3F"/>
    <w:rsid w:val="00BB0202"/>
    <w:rsid w:val="00BB1BF3"/>
    <w:rsid w:val="00BB2BBF"/>
    <w:rsid w:val="00BB309D"/>
    <w:rsid w:val="00BB4759"/>
    <w:rsid w:val="00BB55A8"/>
    <w:rsid w:val="00BB6764"/>
    <w:rsid w:val="00BC40D8"/>
    <w:rsid w:val="00BC439E"/>
    <w:rsid w:val="00BC4EBF"/>
    <w:rsid w:val="00BC62AE"/>
    <w:rsid w:val="00BC7CE3"/>
    <w:rsid w:val="00BD0F9A"/>
    <w:rsid w:val="00BD25EF"/>
    <w:rsid w:val="00BD2FF7"/>
    <w:rsid w:val="00BD4CC9"/>
    <w:rsid w:val="00BD64A2"/>
    <w:rsid w:val="00BD7969"/>
    <w:rsid w:val="00BE0229"/>
    <w:rsid w:val="00BE4E08"/>
    <w:rsid w:val="00BE52EA"/>
    <w:rsid w:val="00BF3C17"/>
    <w:rsid w:val="00BF433E"/>
    <w:rsid w:val="00BF482F"/>
    <w:rsid w:val="00BF612C"/>
    <w:rsid w:val="00BF61E8"/>
    <w:rsid w:val="00C100BB"/>
    <w:rsid w:val="00C107BD"/>
    <w:rsid w:val="00C12104"/>
    <w:rsid w:val="00C1218A"/>
    <w:rsid w:val="00C1369F"/>
    <w:rsid w:val="00C25F19"/>
    <w:rsid w:val="00C32613"/>
    <w:rsid w:val="00C32680"/>
    <w:rsid w:val="00C32ADD"/>
    <w:rsid w:val="00C343CA"/>
    <w:rsid w:val="00C366AC"/>
    <w:rsid w:val="00C379DD"/>
    <w:rsid w:val="00C42946"/>
    <w:rsid w:val="00C42F3B"/>
    <w:rsid w:val="00C44D85"/>
    <w:rsid w:val="00C459E5"/>
    <w:rsid w:val="00C46C91"/>
    <w:rsid w:val="00C5012A"/>
    <w:rsid w:val="00C50F3B"/>
    <w:rsid w:val="00C5184D"/>
    <w:rsid w:val="00C535B1"/>
    <w:rsid w:val="00C54F9F"/>
    <w:rsid w:val="00C56DC8"/>
    <w:rsid w:val="00C647F9"/>
    <w:rsid w:val="00C6762F"/>
    <w:rsid w:val="00C67F63"/>
    <w:rsid w:val="00C72A5B"/>
    <w:rsid w:val="00C7410B"/>
    <w:rsid w:val="00C7662C"/>
    <w:rsid w:val="00C76E23"/>
    <w:rsid w:val="00C77D93"/>
    <w:rsid w:val="00C84056"/>
    <w:rsid w:val="00C842DF"/>
    <w:rsid w:val="00C848FD"/>
    <w:rsid w:val="00C84DEC"/>
    <w:rsid w:val="00C876AF"/>
    <w:rsid w:val="00C90C9D"/>
    <w:rsid w:val="00C90DDE"/>
    <w:rsid w:val="00C92A25"/>
    <w:rsid w:val="00C95B0B"/>
    <w:rsid w:val="00C95E10"/>
    <w:rsid w:val="00CA0B73"/>
    <w:rsid w:val="00CA0FC4"/>
    <w:rsid w:val="00CA1A70"/>
    <w:rsid w:val="00CA3D95"/>
    <w:rsid w:val="00CA51F1"/>
    <w:rsid w:val="00CA5EAA"/>
    <w:rsid w:val="00CA6A7A"/>
    <w:rsid w:val="00CA6B62"/>
    <w:rsid w:val="00CA6D81"/>
    <w:rsid w:val="00CB25AC"/>
    <w:rsid w:val="00CB3DB6"/>
    <w:rsid w:val="00CC3552"/>
    <w:rsid w:val="00CC66FF"/>
    <w:rsid w:val="00CC70F9"/>
    <w:rsid w:val="00CD2C93"/>
    <w:rsid w:val="00CD32FE"/>
    <w:rsid w:val="00CD5DA0"/>
    <w:rsid w:val="00CD6420"/>
    <w:rsid w:val="00CD6C58"/>
    <w:rsid w:val="00CD6E5A"/>
    <w:rsid w:val="00CD75DE"/>
    <w:rsid w:val="00CE2794"/>
    <w:rsid w:val="00CE6A53"/>
    <w:rsid w:val="00CE6ACA"/>
    <w:rsid w:val="00CE7DF4"/>
    <w:rsid w:val="00CF244E"/>
    <w:rsid w:val="00D0399D"/>
    <w:rsid w:val="00D0609D"/>
    <w:rsid w:val="00D07B09"/>
    <w:rsid w:val="00D10DBB"/>
    <w:rsid w:val="00D113DC"/>
    <w:rsid w:val="00D135F4"/>
    <w:rsid w:val="00D1502B"/>
    <w:rsid w:val="00D15DC0"/>
    <w:rsid w:val="00D20308"/>
    <w:rsid w:val="00D20E7E"/>
    <w:rsid w:val="00D21647"/>
    <w:rsid w:val="00D22487"/>
    <w:rsid w:val="00D24C6B"/>
    <w:rsid w:val="00D24F22"/>
    <w:rsid w:val="00D32003"/>
    <w:rsid w:val="00D35474"/>
    <w:rsid w:val="00D377F6"/>
    <w:rsid w:val="00D41737"/>
    <w:rsid w:val="00D4381E"/>
    <w:rsid w:val="00D47DD9"/>
    <w:rsid w:val="00D53317"/>
    <w:rsid w:val="00D54473"/>
    <w:rsid w:val="00D5748A"/>
    <w:rsid w:val="00D63E33"/>
    <w:rsid w:val="00D7342B"/>
    <w:rsid w:val="00D73671"/>
    <w:rsid w:val="00D7586B"/>
    <w:rsid w:val="00D775AE"/>
    <w:rsid w:val="00D819E9"/>
    <w:rsid w:val="00D82058"/>
    <w:rsid w:val="00D84151"/>
    <w:rsid w:val="00D84A80"/>
    <w:rsid w:val="00D852A6"/>
    <w:rsid w:val="00D92575"/>
    <w:rsid w:val="00D93584"/>
    <w:rsid w:val="00D95C61"/>
    <w:rsid w:val="00DA06CD"/>
    <w:rsid w:val="00DA2C1A"/>
    <w:rsid w:val="00DA34FD"/>
    <w:rsid w:val="00DA5C62"/>
    <w:rsid w:val="00DA68F7"/>
    <w:rsid w:val="00DB1137"/>
    <w:rsid w:val="00DB5638"/>
    <w:rsid w:val="00DC23E7"/>
    <w:rsid w:val="00DC3B2A"/>
    <w:rsid w:val="00DC4014"/>
    <w:rsid w:val="00DC5EEE"/>
    <w:rsid w:val="00DC6A61"/>
    <w:rsid w:val="00DD1479"/>
    <w:rsid w:val="00DD15AF"/>
    <w:rsid w:val="00DD6460"/>
    <w:rsid w:val="00DE2E5B"/>
    <w:rsid w:val="00DE3BD8"/>
    <w:rsid w:val="00DE457B"/>
    <w:rsid w:val="00DE5BFA"/>
    <w:rsid w:val="00DE780A"/>
    <w:rsid w:val="00DE7A33"/>
    <w:rsid w:val="00DF07FA"/>
    <w:rsid w:val="00DF74B1"/>
    <w:rsid w:val="00DF7ED2"/>
    <w:rsid w:val="00E00BF4"/>
    <w:rsid w:val="00E00E50"/>
    <w:rsid w:val="00E0344B"/>
    <w:rsid w:val="00E03D21"/>
    <w:rsid w:val="00E052A7"/>
    <w:rsid w:val="00E05C1B"/>
    <w:rsid w:val="00E12881"/>
    <w:rsid w:val="00E130CE"/>
    <w:rsid w:val="00E13835"/>
    <w:rsid w:val="00E16B31"/>
    <w:rsid w:val="00E16DEE"/>
    <w:rsid w:val="00E214D2"/>
    <w:rsid w:val="00E21955"/>
    <w:rsid w:val="00E221A3"/>
    <w:rsid w:val="00E24235"/>
    <w:rsid w:val="00E27734"/>
    <w:rsid w:val="00E27DA7"/>
    <w:rsid w:val="00E31E0C"/>
    <w:rsid w:val="00E32AC1"/>
    <w:rsid w:val="00E33159"/>
    <w:rsid w:val="00E34C85"/>
    <w:rsid w:val="00E350BE"/>
    <w:rsid w:val="00E36469"/>
    <w:rsid w:val="00E36DD1"/>
    <w:rsid w:val="00E421ED"/>
    <w:rsid w:val="00E42B78"/>
    <w:rsid w:val="00E44E9E"/>
    <w:rsid w:val="00E4567C"/>
    <w:rsid w:val="00E510FC"/>
    <w:rsid w:val="00E521FB"/>
    <w:rsid w:val="00E52C7D"/>
    <w:rsid w:val="00E561AC"/>
    <w:rsid w:val="00E60CAB"/>
    <w:rsid w:val="00E62971"/>
    <w:rsid w:val="00E63317"/>
    <w:rsid w:val="00E64620"/>
    <w:rsid w:val="00E64D9A"/>
    <w:rsid w:val="00E6615F"/>
    <w:rsid w:val="00E77F87"/>
    <w:rsid w:val="00E80F53"/>
    <w:rsid w:val="00E813B5"/>
    <w:rsid w:val="00E83578"/>
    <w:rsid w:val="00E87334"/>
    <w:rsid w:val="00E87735"/>
    <w:rsid w:val="00E910C7"/>
    <w:rsid w:val="00E95DE2"/>
    <w:rsid w:val="00E97B8B"/>
    <w:rsid w:val="00EA52AA"/>
    <w:rsid w:val="00EA64E5"/>
    <w:rsid w:val="00EA703B"/>
    <w:rsid w:val="00EB1E17"/>
    <w:rsid w:val="00EB2174"/>
    <w:rsid w:val="00EB5249"/>
    <w:rsid w:val="00EB5B2A"/>
    <w:rsid w:val="00EB608F"/>
    <w:rsid w:val="00EB669B"/>
    <w:rsid w:val="00EB6797"/>
    <w:rsid w:val="00EB792A"/>
    <w:rsid w:val="00EC15DD"/>
    <w:rsid w:val="00EC5631"/>
    <w:rsid w:val="00EC7005"/>
    <w:rsid w:val="00ED22AA"/>
    <w:rsid w:val="00ED6E06"/>
    <w:rsid w:val="00ED7119"/>
    <w:rsid w:val="00ED7C1A"/>
    <w:rsid w:val="00EE0B7A"/>
    <w:rsid w:val="00EE0E3D"/>
    <w:rsid w:val="00EE1152"/>
    <w:rsid w:val="00EE20E6"/>
    <w:rsid w:val="00EE22E1"/>
    <w:rsid w:val="00EE2511"/>
    <w:rsid w:val="00EE5C7C"/>
    <w:rsid w:val="00EF40F7"/>
    <w:rsid w:val="00EF71F5"/>
    <w:rsid w:val="00EF7594"/>
    <w:rsid w:val="00F005D0"/>
    <w:rsid w:val="00F04882"/>
    <w:rsid w:val="00F04D93"/>
    <w:rsid w:val="00F07911"/>
    <w:rsid w:val="00F10B74"/>
    <w:rsid w:val="00F2512D"/>
    <w:rsid w:val="00F263EA"/>
    <w:rsid w:val="00F354B1"/>
    <w:rsid w:val="00F46141"/>
    <w:rsid w:val="00F47CDF"/>
    <w:rsid w:val="00F511A9"/>
    <w:rsid w:val="00F5214D"/>
    <w:rsid w:val="00F60CD3"/>
    <w:rsid w:val="00F7076C"/>
    <w:rsid w:val="00F71FBF"/>
    <w:rsid w:val="00F72ACD"/>
    <w:rsid w:val="00F73025"/>
    <w:rsid w:val="00F7323E"/>
    <w:rsid w:val="00F73CB6"/>
    <w:rsid w:val="00F77F10"/>
    <w:rsid w:val="00F81C8C"/>
    <w:rsid w:val="00F84635"/>
    <w:rsid w:val="00F87545"/>
    <w:rsid w:val="00F8795B"/>
    <w:rsid w:val="00F87E39"/>
    <w:rsid w:val="00F95654"/>
    <w:rsid w:val="00FA021E"/>
    <w:rsid w:val="00FA52AA"/>
    <w:rsid w:val="00FA541D"/>
    <w:rsid w:val="00FA5499"/>
    <w:rsid w:val="00FA66BB"/>
    <w:rsid w:val="00FA6B7F"/>
    <w:rsid w:val="00FB5A7D"/>
    <w:rsid w:val="00FB74FF"/>
    <w:rsid w:val="00FB7983"/>
    <w:rsid w:val="00FC7254"/>
    <w:rsid w:val="00FC7B82"/>
    <w:rsid w:val="00FD22BF"/>
    <w:rsid w:val="00FD4DC8"/>
    <w:rsid w:val="00FE1CAF"/>
    <w:rsid w:val="00FE2823"/>
    <w:rsid w:val="00FE5B78"/>
    <w:rsid w:val="00FF00F6"/>
    <w:rsid w:val="00FF2D3C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5F4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12A99"/>
    <w:pPr>
      <w:widowControl/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kern w:val="0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012A99"/>
    <w:rPr>
      <w:rFonts w:ascii="Cambria" w:eastAsia="新細明體" w:hAnsi="Cambria" w:cs="Cambria"/>
      <w:smallCaps/>
      <w:color w:val="0F243E"/>
      <w:spacing w:val="20"/>
      <w:sz w:val="32"/>
      <w:szCs w:val="32"/>
      <w:lang w:eastAsia="en-US"/>
    </w:rPr>
  </w:style>
  <w:style w:type="paragraph" w:styleId="a">
    <w:name w:val="List Bullet"/>
    <w:basedOn w:val="a0"/>
    <w:uiPriority w:val="99"/>
    <w:rsid w:val="00AD04C5"/>
    <w:pPr>
      <w:numPr>
        <w:numId w:val="2"/>
      </w:numPr>
      <w:ind w:leftChars="200" w:left="200" w:hangingChars="200" w:hanging="200"/>
    </w:pPr>
  </w:style>
  <w:style w:type="paragraph" w:styleId="a4">
    <w:name w:val="header"/>
    <w:basedOn w:val="a0"/>
    <w:link w:val="a5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945A74"/>
    <w:rPr>
      <w:sz w:val="20"/>
      <w:szCs w:val="20"/>
    </w:rPr>
  </w:style>
  <w:style w:type="paragraph" w:styleId="a6">
    <w:name w:val="footer"/>
    <w:basedOn w:val="a0"/>
    <w:link w:val="a7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945A74"/>
    <w:rPr>
      <w:sz w:val="20"/>
      <w:szCs w:val="20"/>
    </w:rPr>
  </w:style>
  <w:style w:type="character" w:styleId="HTML">
    <w:name w:val="HTML Typewriter"/>
    <w:basedOn w:val="a1"/>
    <w:uiPriority w:val="99"/>
    <w:rsid w:val="009F3323"/>
    <w:rPr>
      <w:rFonts w:ascii="細明體" w:eastAsia="細明體" w:hAnsi="細明體" w:cs="細明體"/>
      <w:sz w:val="24"/>
      <w:szCs w:val="24"/>
    </w:rPr>
  </w:style>
  <w:style w:type="paragraph" w:styleId="a8">
    <w:name w:val="Body Text"/>
    <w:basedOn w:val="a0"/>
    <w:link w:val="a9"/>
    <w:uiPriority w:val="99"/>
    <w:rsid w:val="00E813B5"/>
    <w:pPr>
      <w:spacing w:after="120"/>
    </w:pPr>
    <w:rPr>
      <w:rFonts w:ascii="Times New Roman" w:hAnsi="Times New Roman" w:cs="Times New Roman"/>
    </w:rPr>
  </w:style>
  <w:style w:type="character" w:customStyle="1" w:styleId="a9">
    <w:name w:val="本文 字元"/>
    <w:basedOn w:val="a1"/>
    <w:link w:val="a8"/>
    <w:uiPriority w:val="99"/>
    <w:locked/>
    <w:rsid w:val="00E813B5"/>
    <w:rPr>
      <w:rFonts w:ascii="Times New Roman" w:hAnsi="Times New Roman"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A674C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0"/>
    <w:uiPriority w:val="99"/>
    <w:qFormat/>
    <w:rsid w:val="00DE2E5B"/>
    <w:pPr>
      <w:ind w:leftChars="200" w:left="480"/>
    </w:pPr>
  </w:style>
  <w:style w:type="paragraph" w:styleId="ab">
    <w:name w:val="Body Text Indent"/>
    <w:basedOn w:val="a0"/>
    <w:link w:val="ac"/>
    <w:uiPriority w:val="99"/>
    <w:semiHidden/>
    <w:rsid w:val="008A4726"/>
    <w:pPr>
      <w:spacing w:after="120"/>
      <w:ind w:leftChars="200" w:left="480"/>
    </w:pPr>
  </w:style>
  <w:style w:type="character" w:customStyle="1" w:styleId="ac">
    <w:name w:val="本文縮排 字元"/>
    <w:basedOn w:val="a1"/>
    <w:link w:val="ab"/>
    <w:uiPriority w:val="99"/>
    <w:semiHidden/>
    <w:locked/>
    <w:rsid w:val="008A4726"/>
    <w:rPr>
      <w:kern w:val="2"/>
      <w:sz w:val="22"/>
      <w:szCs w:val="22"/>
    </w:rPr>
  </w:style>
  <w:style w:type="table" w:styleId="ad">
    <w:name w:val="Table Grid"/>
    <w:basedOn w:val="a2"/>
    <w:uiPriority w:val="99"/>
    <w:rsid w:val="00FE5B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rsid w:val="00FE5B78"/>
    <w:rPr>
      <w:rFonts w:ascii="Cambria" w:hAnsi="Cambria" w:cs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locked/>
    <w:rsid w:val="00FE5B78"/>
    <w:rPr>
      <w:rFonts w:ascii="Cambria" w:eastAsia="新細明體" w:hAnsi="Cambria" w:cs="Cambria"/>
      <w:kern w:val="2"/>
      <w:sz w:val="18"/>
      <w:szCs w:val="18"/>
    </w:rPr>
  </w:style>
  <w:style w:type="paragraph" w:customStyle="1" w:styleId="af0">
    <w:name w:val="公文(速別)"/>
    <w:basedOn w:val="a0"/>
    <w:uiPriority w:val="99"/>
    <w:rsid w:val="00A878B1"/>
    <w:pPr>
      <w:widowControl/>
      <w:textAlignment w:val="baseline"/>
    </w:pPr>
    <w:rPr>
      <w:rFonts w:ascii="Times New Roman" w:eastAsia="標楷體" w:hAnsi="Times New Roman" w:cs="Times New Roman"/>
      <w:noProof/>
      <w:kern w:val="0"/>
    </w:rPr>
  </w:style>
  <w:style w:type="character" w:customStyle="1" w:styleId="genlabel1">
    <w:name w:val="genlabel1"/>
    <w:uiPriority w:val="99"/>
    <w:rsid w:val="00723111"/>
    <w:rPr>
      <w:rFonts w:ascii="Helvetica" w:hAnsi="Helvetica" w:cs="Helvetica"/>
      <w:color w:val="000000"/>
      <w:sz w:val="18"/>
      <w:szCs w:val="18"/>
    </w:rPr>
  </w:style>
  <w:style w:type="character" w:styleId="af1">
    <w:name w:val="Strong"/>
    <w:basedOn w:val="a1"/>
    <w:uiPriority w:val="99"/>
    <w:qFormat/>
    <w:rsid w:val="00D41737"/>
    <w:rPr>
      <w:b/>
      <w:bCs/>
    </w:rPr>
  </w:style>
  <w:style w:type="paragraph" w:styleId="Web">
    <w:name w:val="Normal (Web)"/>
    <w:basedOn w:val="a0"/>
    <w:uiPriority w:val="99"/>
    <w:rsid w:val="00DA68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一般項目符號"/>
    <w:basedOn w:val="a0"/>
    <w:next w:val="a0"/>
    <w:uiPriority w:val="99"/>
    <w:rsid w:val="00D4381E"/>
    <w:pPr>
      <w:kinsoku w:val="0"/>
      <w:overflowPunct w:val="0"/>
      <w:autoSpaceDE w:val="0"/>
      <w:autoSpaceDN w:val="0"/>
      <w:ind w:leftChars="100" w:left="100" w:firstLineChars="100" w:firstLine="100"/>
      <w:jc w:val="both"/>
      <w:textAlignment w:val="center"/>
    </w:pPr>
    <w:rPr>
      <w:rFonts w:ascii="華康細明體" w:eastAsia="華康細明體" w:hAnsi="Times New Roman" w:cs="華康細明體"/>
      <w:sz w:val="21"/>
      <w:szCs w:val="21"/>
    </w:rPr>
  </w:style>
  <w:style w:type="paragraph" w:styleId="af3">
    <w:name w:val="annotation text"/>
    <w:basedOn w:val="a0"/>
    <w:link w:val="af4"/>
    <w:uiPriority w:val="99"/>
    <w:semiHidden/>
    <w:rsid w:val="007C201D"/>
    <w:rPr>
      <w:rFonts w:ascii="Times New Roman" w:hAnsi="Times New Roman" w:cs="Times New Roman"/>
    </w:rPr>
  </w:style>
  <w:style w:type="character" w:customStyle="1" w:styleId="af4">
    <w:name w:val="註解文字 字元"/>
    <w:basedOn w:val="a1"/>
    <w:link w:val="af3"/>
    <w:uiPriority w:val="99"/>
    <w:locked/>
    <w:rsid w:val="007C201D"/>
    <w:rPr>
      <w:rFonts w:ascii="Times New Roman" w:hAnsi="Times New Roman" w:cs="Times New Roman"/>
      <w:kern w:val="2"/>
      <w:sz w:val="24"/>
      <w:szCs w:val="24"/>
    </w:rPr>
  </w:style>
  <w:style w:type="character" w:styleId="af5">
    <w:name w:val="Hyperlink"/>
    <w:basedOn w:val="a1"/>
    <w:uiPriority w:val="99"/>
    <w:rsid w:val="007C201D"/>
    <w:rPr>
      <w:color w:val="0000FF"/>
      <w:u w:val="single"/>
    </w:rPr>
  </w:style>
  <w:style w:type="paragraph" w:customStyle="1" w:styleId="a00">
    <w:name w:val="a0"/>
    <w:basedOn w:val="a0"/>
    <w:uiPriority w:val="99"/>
    <w:rsid w:val="008F5726"/>
    <w:pPr>
      <w:widowControl/>
      <w:autoSpaceDE w:val="0"/>
      <w:autoSpaceDN w:val="0"/>
    </w:pPr>
    <w:rPr>
      <w:rFonts w:ascii="標楷體" w:eastAsia="標楷體" w:hAnsi="標楷體" w:cs="標楷體"/>
      <w:kern w:val="0"/>
    </w:rPr>
  </w:style>
  <w:style w:type="paragraph" w:customStyle="1" w:styleId="Af6">
    <w:name w:val="內文 A"/>
    <w:uiPriority w:val="99"/>
    <w:rsid w:val="00CA6D81"/>
    <w:pPr>
      <w:widowControl w:val="0"/>
    </w:pPr>
    <w:rPr>
      <w:rFonts w:ascii="Lucida Grande" w:hAnsi="Lucida Grande" w:cs="Lucida Grande"/>
      <w:color w:val="000000"/>
      <w:szCs w:val="24"/>
    </w:rPr>
  </w:style>
  <w:style w:type="paragraph" w:customStyle="1" w:styleId="af7">
    <w:name w:val="節名"/>
    <w:basedOn w:val="a0"/>
    <w:uiPriority w:val="99"/>
    <w:rsid w:val="00D93584"/>
    <w:pPr>
      <w:adjustRightInd w:val="0"/>
      <w:spacing w:after="120" w:line="440" w:lineRule="atLeast"/>
      <w:jc w:val="distribute"/>
      <w:textAlignment w:val="baseline"/>
    </w:pPr>
    <w:rPr>
      <w:rFonts w:ascii="Times New Roman" w:eastAsia="藏珠中楷" w:hAnsi="Times New Roman" w:cs="Times New Roman"/>
      <w:kern w:val="0"/>
      <w:sz w:val="44"/>
      <w:szCs w:val="44"/>
      <w:u w:val="words"/>
    </w:rPr>
  </w:style>
  <w:style w:type="paragraph" w:customStyle="1" w:styleId="af8">
    <w:name w:val="大標題"/>
    <w:basedOn w:val="a0"/>
    <w:uiPriority w:val="99"/>
    <w:rsid w:val="00D93584"/>
    <w:pPr>
      <w:adjustRightInd w:val="0"/>
      <w:spacing w:after="240" w:line="440" w:lineRule="atLeast"/>
      <w:textAlignment w:val="baseline"/>
    </w:pPr>
    <w:rPr>
      <w:rFonts w:ascii="Times New Roman" w:eastAsia="藏珠中楷" w:hAnsi="Times New Roman" w:cs="Times New Roman"/>
      <w:kern w:val="0"/>
      <w:sz w:val="36"/>
      <w:szCs w:val="36"/>
    </w:rPr>
  </w:style>
  <w:style w:type="paragraph" w:styleId="af9">
    <w:name w:val="Date"/>
    <w:basedOn w:val="a0"/>
    <w:next w:val="a0"/>
    <w:link w:val="afa"/>
    <w:uiPriority w:val="99"/>
    <w:semiHidden/>
    <w:unhideWhenUsed/>
    <w:rsid w:val="00762539"/>
    <w:pPr>
      <w:jc w:val="right"/>
    </w:pPr>
  </w:style>
  <w:style w:type="character" w:customStyle="1" w:styleId="afa">
    <w:name w:val="日期 字元"/>
    <w:basedOn w:val="a1"/>
    <w:link w:val="af9"/>
    <w:uiPriority w:val="99"/>
    <w:semiHidden/>
    <w:rsid w:val="00762539"/>
    <w:rPr>
      <w:rFonts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35F4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12A99"/>
    <w:pPr>
      <w:widowControl/>
      <w:spacing w:before="400" w:after="60"/>
      <w:ind w:left="2160"/>
      <w:outlineLvl w:val="0"/>
    </w:pPr>
    <w:rPr>
      <w:rFonts w:ascii="Cambria" w:hAnsi="Cambria" w:cs="Cambria"/>
      <w:smallCaps/>
      <w:color w:val="0F243E"/>
      <w:spacing w:val="20"/>
      <w:kern w:val="0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012A99"/>
    <w:rPr>
      <w:rFonts w:ascii="Cambria" w:eastAsia="新細明體" w:hAnsi="Cambria" w:cs="Cambria"/>
      <w:smallCaps/>
      <w:color w:val="0F243E"/>
      <w:spacing w:val="20"/>
      <w:sz w:val="32"/>
      <w:szCs w:val="32"/>
      <w:lang w:eastAsia="en-US"/>
    </w:rPr>
  </w:style>
  <w:style w:type="paragraph" w:styleId="a">
    <w:name w:val="List Bullet"/>
    <w:basedOn w:val="a0"/>
    <w:uiPriority w:val="99"/>
    <w:rsid w:val="00AD04C5"/>
    <w:pPr>
      <w:numPr>
        <w:numId w:val="2"/>
      </w:numPr>
      <w:ind w:leftChars="200" w:left="200" w:hangingChars="200" w:hanging="200"/>
    </w:pPr>
  </w:style>
  <w:style w:type="paragraph" w:styleId="a4">
    <w:name w:val="header"/>
    <w:basedOn w:val="a0"/>
    <w:link w:val="a5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945A74"/>
    <w:rPr>
      <w:sz w:val="20"/>
      <w:szCs w:val="20"/>
    </w:rPr>
  </w:style>
  <w:style w:type="paragraph" w:styleId="a6">
    <w:name w:val="footer"/>
    <w:basedOn w:val="a0"/>
    <w:link w:val="a7"/>
    <w:uiPriority w:val="99"/>
    <w:rsid w:val="00945A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945A74"/>
    <w:rPr>
      <w:sz w:val="20"/>
      <w:szCs w:val="20"/>
    </w:rPr>
  </w:style>
  <w:style w:type="character" w:styleId="HTML">
    <w:name w:val="HTML Typewriter"/>
    <w:basedOn w:val="a1"/>
    <w:uiPriority w:val="99"/>
    <w:rsid w:val="009F3323"/>
    <w:rPr>
      <w:rFonts w:ascii="細明體" w:eastAsia="細明體" w:hAnsi="細明體" w:cs="細明體"/>
      <w:sz w:val="24"/>
      <w:szCs w:val="24"/>
    </w:rPr>
  </w:style>
  <w:style w:type="paragraph" w:styleId="a8">
    <w:name w:val="Body Text"/>
    <w:basedOn w:val="a0"/>
    <w:link w:val="a9"/>
    <w:uiPriority w:val="99"/>
    <w:rsid w:val="00E813B5"/>
    <w:pPr>
      <w:spacing w:after="120"/>
    </w:pPr>
    <w:rPr>
      <w:rFonts w:ascii="Times New Roman" w:hAnsi="Times New Roman" w:cs="Times New Roman"/>
    </w:rPr>
  </w:style>
  <w:style w:type="character" w:customStyle="1" w:styleId="a9">
    <w:name w:val="本文 字元"/>
    <w:basedOn w:val="a1"/>
    <w:link w:val="a8"/>
    <w:uiPriority w:val="99"/>
    <w:locked/>
    <w:rsid w:val="00E813B5"/>
    <w:rPr>
      <w:rFonts w:ascii="Times New Roman" w:hAnsi="Times New Roman"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A674C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0"/>
    <w:uiPriority w:val="99"/>
    <w:qFormat/>
    <w:rsid w:val="00DE2E5B"/>
    <w:pPr>
      <w:ind w:leftChars="200" w:left="480"/>
    </w:pPr>
  </w:style>
  <w:style w:type="paragraph" w:styleId="ab">
    <w:name w:val="Body Text Indent"/>
    <w:basedOn w:val="a0"/>
    <w:link w:val="ac"/>
    <w:uiPriority w:val="99"/>
    <w:semiHidden/>
    <w:rsid w:val="008A4726"/>
    <w:pPr>
      <w:spacing w:after="120"/>
      <w:ind w:leftChars="200" w:left="480"/>
    </w:pPr>
  </w:style>
  <w:style w:type="character" w:customStyle="1" w:styleId="ac">
    <w:name w:val="本文縮排 字元"/>
    <w:basedOn w:val="a1"/>
    <w:link w:val="ab"/>
    <w:uiPriority w:val="99"/>
    <w:semiHidden/>
    <w:locked/>
    <w:rsid w:val="008A4726"/>
    <w:rPr>
      <w:kern w:val="2"/>
      <w:sz w:val="22"/>
      <w:szCs w:val="22"/>
    </w:rPr>
  </w:style>
  <w:style w:type="table" w:styleId="ad">
    <w:name w:val="Table Grid"/>
    <w:basedOn w:val="a2"/>
    <w:uiPriority w:val="99"/>
    <w:rsid w:val="00FE5B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rsid w:val="00FE5B78"/>
    <w:rPr>
      <w:rFonts w:ascii="Cambria" w:hAnsi="Cambria" w:cs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locked/>
    <w:rsid w:val="00FE5B78"/>
    <w:rPr>
      <w:rFonts w:ascii="Cambria" w:eastAsia="新細明體" w:hAnsi="Cambria" w:cs="Cambria"/>
      <w:kern w:val="2"/>
      <w:sz w:val="18"/>
      <w:szCs w:val="18"/>
    </w:rPr>
  </w:style>
  <w:style w:type="paragraph" w:customStyle="1" w:styleId="af0">
    <w:name w:val="公文(速別)"/>
    <w:basedOn w:val="a0"/>
    <w:uiPriority w:val="99"/>
    <w:rsid w:val="00A878B1"/>
    <w:pPr>
      <w:widowControl/>
      <w:textAlignment w:val="baseline"/>
    </w:pPr>
    <w:rPr>
      <w:rFonts w:ascii="Times New Roman" w:eastAsia="標楷體" w:hAnsi="Times New Roman" w:cs="Times New Roman"/>
      <w:noProof/>
      <w:kern w:val="0"/>
    </w:rPr>
  </w:style>
  <w:style w:type="character" w:customStyle="1" w:styleId="genlabel1">
    <w:name w:val="genlabel1"/>
    <w:uiPriority w:val="99"/>
    <w:rsid w:val="00723111"/>
    <w:rPr>
      <w:rFonts w:ascii="Helvetica" w:hAnsi="Helvetica" w:cs="Helvetica"/>
      <w:color w:val="000000"/>
      <w:sz w:val="18"/>
      <w:szCs w:val="18"/>
    </w:rPr>
  </w:style>
  <w:style w:type="character" w:styleId="af1">
    <w:name w:val="Strong"/>
    <w:basedOn w:val="a1"/>
    <w:uiPriority w:val="99"/>
    <w:qFormat/>
    <w:rsid w:val="00D41737"/>
    <w:rPr>
      <w:b/>
      <w:bCs/>
    </w:rPr>
  </w:style>
  <w:style w:type="paragraph" w:styleId="Web">
    <w:name w:val="Normal (Web)"/>
    <w:basedOn w:val="a0"/>
    <w:uiPriority w:val="99"/>
    <w:rsid w:val="00DA68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一般項目符號"/>
    <w:basedOn w:val="a0"/>
    <w:next w:val="a0"/>
    <w:uiPriority w:val="99"/>
    <w:rsid w:val="00D4381E"/>
    <w:pPr>
      <w:kinsoku w:val="0"/>
      <w:overflowPunct w:val="0"/>
      <w:autoSpaceDE w:val="0"/>
      <w:autoSpaceDN w:val="0"/>
      <w:ind w:leftChars="100" w:left="100" w:firstLineChars="100" w:firstLine="100"/>
      <w:jc w:val="both"/>
      <w:textAlignment w:val="center"/>
    </w:pPr>
    <w:rPr>
      <w:rFonts w:ascii="華康細明體" w:eastAsia="華康細明體" w:hAnsi="Times New Roman" w:cs="華康細明體"/>
      <w:sz w:val="21"/>
      <w:szCs w:val="21"/>
    </w:rPr>
  </w:style>
  <w:style w:type="paragraph" w:styleId="af3">
    <w:name w:val="annotation text"/>
    <w:basedOn w:val="a0"/>
    <w:link w:val="af4"/>
    <w:uiPriority w:val="99"/>
    <w:semiHidden/>
    <w:rsid w:val="007C201D"/>
    <w:rPr>
      <w:rFonts w:ascii="Times New Roman" w:hAnsi="Times New Roman" w:cs="Times New Roman"/>
    </w:rPr>
  </w:style>
  <w:style w:type="character" w:customStyle="1" w:styleId="af4">
    <w:name w:val="註解文字 字元"/>
    <w:basedOn w:val="a1"/>
    <w:link w:val="af3"/>
    <w:uiPriority w:val="99"/>
    <w:locked/>
    <w:rsid w:val="007C201D"/>
    <w:rPr>
      <w:rFonts w:ascii="Times New Roman" w:hAnsi="Times New Roman" w:cs="Times New Roman"/>
      <w:kern w:val="2"/>
      <w:sz w:val="24"/>
      <w:szCs w:val="24"/>
    </w:rPr>
  </w:style>
  <w:style w:type="character" w:styleId="af5">
    <w:name w:val="Hyperlink"/>
    <w:basedOn w:val="a1"/>
    <w:uiPriority w:val="99"/>
    <w:rsid w:val="007C201D"/>
    <w:rPr>
      <w:color w:val="0000FF"/>
      <w:u w:val="single"/>
    </w:rPr>
  </w:style>
  <w:style w:type="paragraph" w:customStyle="1" w:styleId="a00">
    <w:name w:val="a0"/>
    <w:basedOn w:val="a0"/>
    <w:uiPriority w:val="99"/>
    <w:rsid w:val="008F5726"/>
    <w:pPr>
      <w:widowControl/>
      <w:autoSpaceDE w:val="0"/>
      <w:autoSpaceDN w:val="0"/>
    </w:pPr>
    <w:rPr>
      <w:rFonts w:ascii="標楷體" w:eastAsia="標楷體" w:hAnsi="標楷體" w:cs="標楷體"/>
      <w:kern w:val="0"/>
    </w:rPr>
  </w:style>
  <w:style w:type="paragraph" w:customStyle="1" w:styleId="Af6">
    <w:name w:val="內文 A"/>
    <w:uiPriority w:val="99"/>
    <w:rsid w:val="00CA6D81"/>
    <w:pPr>
      <w:widowControl w:val="0"/>
    </w:pPr>
    <w:rPr>
      <w:rFonts w:ascii="Lucida Grande" w:hAnsi="Lucida Grande" w:cs="Lucida Grande"/>
      <w:color w:val="000000"/>
      <w:szCs w:val="24"/>
    </w:rPr>
  </w:style>
  <w:style w:type="paragraph" w:customStyle="1" w:styleId="af7">
    <w:name w:val="節名"/>
    <w:basedOn w:val="a0"/>
    <w:uiPriority w:val="99"/>
    <w:rsid w:val="00D93584"/>
    <w:pPr>
      <w:adjustRightInd w:val="0"/>
      <w:spacing w:after="120" w:line="440" w:lineRule="atLeast"/>
      <w:jc w:val="distribute"/>
      <w:textAlignment w:val="baseline"/>
    </w:pPr>
    <w:rPr>
      <w:rFonts w:ascii="Times New Roman" w:eastAsia="藏珠中楷" w:hAnsi="Times New Roman" w:cs="Times New Roman"/>
      <w:kern w:val="0"/>
      <w:sz w:val="44"/>
      <w:szCs w:val="44"/>
      <w:u w:val="words"/>
    </w:rPr>
  </w:style>
  <w:style w:type="paragraph" w:customStyle="1" w:styleId="af8">
    <w:name w:val="大標題"/>
    <w:basedOn w:val="a0"/>
    <w:uiPriority w:val="99"/>
    <w:rsid w:val="00D93584"/>
    <w:pPr>
      <w:adjustRightInd w:val="0"/>
      <w:spacing w:after="240" w:line="440" w:lineRule="atLeast"/>
      <w:textAlignment w:val="baseline"/>
    </w:pPr>
    <w:rPr>
      <w:rFonts w:ascii="Times New Roman" w:eastAsia="藏珠中楷" w:hAnsi="Times New Roman" w:cs="Times New Roman"/>
      <w:kern w:val="0"/>
      <w:sz w:val="36"/>
      <w:szCs w:val="36"/>
    </w:rPr>
  </w:style>
  <w:style w:type="paragraph" w:styleId="af9">
    <w:name w:val="Date"/>
    <w:basedOn w:val="a0"/>
    <w:next w:val="a0"/>
    <w:link w:val="afa"/>
    <w:uiPriority w:val="99"/>
    <w:semiHidden/>
    <w:unhideWhenUsed/>
    <w:rsid w:val="00762539"/>
    <w:pPr>
      <w:jc w:val="right"/>
    </w:pPr>
  </w:style>
  <w:style w:type="character" w:customStyle="1" w:styleId="afa">
    <w:name w:val="日期 字元"/>
    <w:basedOn w:val="a1"/>
    <w:link w:val="af9"/>
    <w:uiPriority w:val="99"/>
    <w:semiHidden/>
    <w:rsid w:val="00762539"/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2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0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61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>.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 H.</cp:lastModifiedBy>
  <cp:revision>2</cp:revision>
  <cp:lastPrinted>2016-08-01T02:22:00Z</cp:lastPrinted>
  <dcterms:created xsi:type="dcterms:W3CDTF">2019-08-05T01:00:00Z</dcterms:created>
  <dcterms:modified xsi:type="dcterms:W3CDTF">2019-08-05T01:00:00Z</dcterms:modified>
</cp:coreProperties>
</file>