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46" w:rsidRPr="00345B46" w:rsidRDefault="00345B46" w:rsidP="00345B46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345B46">
        <w:rPr>
          <w:rFonts w:ascii="Times New Roman" w:eastAsia="標楷體" w:hAnsi="Times New Roman" w:cs="Times New Roman" w:hint="eastAsia"/>
          <w:sz w:val="36"/>
          <w:szCs w:val="36"/>
        </w:rPr>
        <w:t>輔仁大學廣告傳播學系修業規則</w:t>
      </w:r>
      <w:r w:rsidRPr="00345B46">
        <w:rPr>
          <w:rFonts w:ascii="Times New Roman" w:eastAsia="標楷體" w:hAnsi="Times New Roman" w:cs="Times New Roman"/>
          <w:sz w:val="36"/>
          <w:szCs w:val="36"/>
        </w:rPr>
        <w:t>-10</w:t>
      </w:r>
      <w:r w:rsidR="00F5214D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345B46">
        <w:rPr>
          <w:rFonts w:ascii="Times New Roman" w:eastAsia="標楷體" w:hAnsi="Times New Roman" w:cs="Times New Roman" w:hint="eastAsia"/>
          <w:sz w:val="36"/>
          <w:szCs w:val="36"/>
        </w:rPr>
        <w:t>學年度學生適用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100.11.30 100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3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會議制定通過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101.01.04 100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101.01.11 100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101.02.15 100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101.02.29 100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101.11.22 101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學期教務會議修正通過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102.03.06 101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345B46" w:rsidRPr="007D29B2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/>
          <w:sz w:val="20"/>
          <w:szCs w:val="20"/>
        </w:rPr>
        <w:t>102.06.05 101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學年度第二學期第</w:t>
      </w:r>
      <w:r w:rsidRPr="007D29B2">
        <w:rPr>
          <w:rFonts w:ascii="Times New Roman" w:eastAsia="標楷體" w:hAnsi="Times New Roman" w:cs="Times New Roman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會議</w:t>
      </w:r>
    </w:p>
    <w:p w:rsidR="004F00D8" w:rsidRPr="007D29B2" w:rsidRDefault="004F00D8" w:rsidP="004F00D8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 xml:space="preserve"> 104.1.7 103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39341A" w:rsidRPr="007D29B2" w:rsidRDefault="007B61D9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104.1.14 103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104.10.28 104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</w:p>
    <w:p w:rsidR="00CB3DB6" w:rsidRPr="0039341A" w:rsidRDefault="00CB3DB6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Cs w:val="20"/>
        </w:rPr>
      </w:pP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第一條：本規則依據輔仁大學（以下簡稱本校）學則第四十條規定訂定之。</w:t>
      </w: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第二條：本校傳播學院廣告傳播學系（以下簡稱本系）畢業應修之課程、學分數及學科學習能力檢測規定如下：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校訂必修課程：導師時間（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學期）、軍訓課程（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Cs w:val="20"/>
        </w:rPr>
        <w:t>學期）。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修滿全人教育核心課程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修滿基本能力課程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proofErr w:type="gramStart"/>
      <w:r w:rsidRPr="007D29B2">
        <w:rPr>
          <w:rFonts w:ascii="Times New Roman" w:eastAsia="標楷體" w:hAnsi="Times New Roman" w:cs="Times New Roman" w:hint="eastAsia"/>
          <w:szCs w:val="20"/>
        </w:rPr>
        <w:t>修滿通識</w:t>
      </w:r>
      <w:proofErr w:type="gramEnd"/>
      <w:r w:rsidRPr="007D29B2">
        <w:rPr>
          <w:rFonts w:ascii="Times New Roman" w:eastAsia="標楷體" w:hAnsi="Times New Roman" w:cs="Times New Roman" w:hint="eastAsia"/>
          <w:szCs w:val="20"/>
        </w:rPr>
        <w:t>涵養課程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修滿專業必修課程</w:t>
      </w:r>
      <w:r w:rsidRPr="007D29B2">
        <w:rPr>
          <w:rFonts w:ascii="Times New Roman" w:eastAsia="標楷體" w:hAnsi="Times New Roman" w:cs="Times New Roman"/>
          <w:b/>
          <w:bCs/>
          <w:szCs w:val="20"/>
          <w:u w:val="single"/>
        </w:rPr>
        <w:t>64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修滿選修課程</w:t>
      </w:r>
      <w:r w:rsidRPr="007D29B2">
        <w:rPr>
          <w:rFonts w:ascii="Times New Roman" w:eastAsia="標楷體" w:hAnsi="Times New Roman" w:cs="Times New Roman"/>
          <w:b/>
          <w:bCs/>
          <w:szCs w:val="20"/>
          <w:u w:val="single"/>
        </w:rPr>
        <w:t>32</w:t>
      </w:r>
      <w:r w:rsidRPr="007D29B2">
        <w:rPr>
          <w:rFonts w:ascii="Times New Roman" w:eastAsia="標楷體" w:hAnsi="Times New Roman" w:cs="Times New Roman" w:hint="eastAsia"/>
          <w:szCs w:val="20"/>
        </w:rPr>
        <w:t>學分，其中本系專業選修課程至少</w:t>
      </w:r>
      <w:r w:rsidRPr="007D29B2">
        <w:rPr>
          <w:rFonts w:ascii="Times New Roman" w:eastAsia="標楷體" w:hAnsi="Times New Roman" w:cs="Times New Roman"/>
          <w:szCs w:val="20"/>
        </w:rPr>
        <w:t>10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4F00D8" w:rsidRPr="007D29B2" w:rsidRDefault="004F00D8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proofErr w:type="gramStart"/>
      <w:r w:rsidRPr="007D29B2">
        <w:rPr>
          <w:rFonts w:ascii="Times New Roman" w:eastAsia="標楷體" w:hAnsi="Times New Roman" w:cs="Times New Roman" w:hint="eastAsia"/>
          <w:szCs w:val="20"/>
        </w:rPr>
        <w:t>修滿以英語</w:t>
      </w:r>
      <w:proofErr w:type="gramEnd"/>
      <w:r w:rsidRPr="007D29B2">
        <w:rPr>
          <w:rFonts w:ascii="Times New Roman" w:eastAsia="標楷體" w:hAnsi="Times New Roman" w:cs="Times New Roman" w:hint="eastAsia"/>
          <w:szCs w:val="20"/>
        </w:rPr>
        <w:t>授課之專業課程</w:t>
      </w:r>
      <w:r w:rsidRPr="007D29B2">
        <w:rPr>
          <w:rFonts w:ascii="Times New Roman" w:eastAsia="標楷體" w:hAnsi="Times New Roman" w:cs="Times New Roman" w:hint="eastAsia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F73025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畢業學分數為校訂必修課</w:t>
      </w:r>
      <w:r w:rsidR="002F2146" w:rsidRPr="007D29B2">
        <w:rPr>
          <w:rFonts w:ascii="Times New Roman" w:eastAsia="標楷體" w:hAnsi="Times New Roman" w:cs="Times New Roman" w:hint="eastAsia"/>
          <w:szCs w:val="20"/>
        </w:rPr>
        <w:t>程、全人教育核心課程、基本能力課程、通識涵養課程、專業必修課程</w:t>
      </w:r>
      <w:r w:rsidR="002F2146" w:rsidRPr="007D29B2">
        <w:rPr>
          <w:rFonts w:ascii="標楷體" w:eastAsia="標楷體" w:hAnsi="標楷體" w:cs="Times New Roman" w:hint="eastAsia"/>
          <w:szCs w:val="20"/>
        </w:rPr>
        <w:t>、</w:t>
      </w:r>
      <w:r w:rsidRPr="007D29B2">
        <w:rPr>
          <w:rFonts w:ascii="Times New Roman" w:eastAsia="標楷體" w:hAnsi="Times New Roman" w:cs="Times New Roman" w:hint="eastAsia"/>
          <w:szCs w:val="20"/>
        </w:rPr>
        <w:t>選修課程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及</w:t>
      </w:r>
      <w:r w:rsidR="00F73025" w:rsidRPr="007D29B2">
        <w:rPr>
          <w:rFonts w:ascii="Times New Roman" w:eastAsia="標楷體" w:hAnsi="Times New Roman" w:cs="Times New Roman" w:hint="eastAsia"/>
          <w:szCs w:val="20"/>
        </w:rPr>
        <w:t>以英語授課之專業課程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七</w:t>
      </w:r>
      <w:r w:rsidRPr="007D29B2">
        <w:rPr>
          <w:rFonts w:ascii="Times New Roman" w:eastAsia="標楷體" w:hAnsi="Times New Roman" w:cs="Times New Roman" w:hint="eastAsia"/>
          <w:szCs w:val="20"/>
        </w:rPr>
        <w:t>者之學分數，至少</w:t>
      </w:r>
      <w:r w:rsidRPr="007D29B2">
        <w:rPr>
          <w:rFonts w:ascii="Times New Roman" w:eastAsia="標楷體" w:hAnsi="Times New Roman" w:cs="Times New Roman"/>
          <w:szCs w:val="20"/>
        </w:rPr>
        <w:t>128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  <w:bookmarkStart w:id="0" w:name="_GoBack"/>
      <w:bookmarkEnd w:id="0"/>
    </w:p>
    <w:p w:rsidR="00345B46" w:rsidRPr="00345B46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學科學習能力檢測：通過本校中文及英文學科學習能力檢測，資訊學科學習能力</w:t>
      </w:r>
      <w:proofErr w:type="gramStart"/>
      <w:r w:rsidRPr="00345B46">
        <w:rPr>
          <w:rFonts w:ascii="Times New Roman" w:eastAsia="標楷體" w:hAnsi="Times New Roman" w:cs="Times New Roman" w:hint="eastAsia"/>
          <w:szCs w:val="20"/>
        </w:rPr>
        <w:t>採</w:t>
      </w:r>
      <w:proofErr w:type="gramEnd"/>
      <w:r w:rsidRPr="00345B46">
        <w:rPr>
          <w:rFonts w:ascii="Times New Roman" w:eastAsia="標楷體" w:hAnsi="Times New Roman" w:cs="Times New Roman" w:hint="eastAsia"/>
          <w:szCs w:val="20"/>
        </w:rPr>
        <w:t>修課通過制。</w:t>
      </w:r>
    </w:p>
    <w:p w:rsidR="007D29B2" w:rsidRPr="00612D2F" w:rsidRDefault="00345B46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第三條：</w:t>
      </w:r>
      <w:r w:rsidR="005261F6">
        <w:rPr>
          <w:rFonts w:ascii="Times New Roman" w:eastAsia="標楷體" w:hAnsi="Times New Roman" w:cs="Times New Roman" w:hint="eastAsia"/>
          <w:szCs w:val="20"/>
        </w:rPr>
        <w:t xml:space="preserve">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學生須於大二學年結束前參加英語能力測驗檢定考試，成績應達多益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 xml:space="preserve">650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分以上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(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或</w:t>
      </w:r>
    </w:p>
    <w:p w:rsidR="007D29B2" w:rsidRPr="00612D2F" w:rsidRDefault="007D29B2" w:rsidP="007D29B2">
      <w:pPr>
        <w:snapToGrid w:val="0"/>
        <w:spacing w:beforeLines="20" w:before="48" w:afterLines="20" w:after="48" w:line="240" w:lineRule="atLeast"/>
        <w:ind w:leftChars="400" w:left="991" w:hangingChars="13" w:hanging="3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>全民英檢中高級初試通過、其他英文測驗相對應之同等級標準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，未達上述標準者，須於大三學年結束前補考一次，若仍未達標準者，畢業前再考一次</w:t>
      </w:r>
      <w:r w:rsidRPr="00612D2F">
        <w:rPr>
          <w:rFonts w:ascii="Times New Roman" w:eastAsia="標楷體" w:hAnsi="Times New Roman" w:cs="Times New Roman" w:hint="eastAsia"/>
          <w:szCs w:val="20"/>
        </w:rPr>
        <w:t>(</w:t>
      </w:r>
      <w:r w:rsidRPr="00612D2F">
        <w:rPr>
          <w:rFonts w:ascii="Times New Roman" w:eastAsia="標楷體" w:hAnsi="Times New Roman" w:cs="Times New Roman" w:hint="eastAsia"/>
          <w:szCs w:val="20"/>
        </w:rPr>
        <w:t>成績不計是否達到標準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始具有畢業資格。</w:t>
      </w:r>
    </w:p>
    <w:p w:rsidR="00345B46" w:rsidRPr="00612D2F" w:rsidRDefault="007D29B2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612D2F">
        <w:rPr>
          <w:rFonts w:ascii="Times New Roman" w:eastAsia="標楷體" w:hAnsi="Times New Roman" w:cs="Times New Roman" w:hint="eastAsia"/>
          <w:szCs w:val="20"/>
        </w:rPr>
        <w:t>學生入學前之考試成績若已達本系標準者，得予</w:t>
      </w:r>
      <w:proofErr w:type="gramStart"/>
      <w:r w:rsidRPr="00612D2F">
        <w:rPr>
          <w:rFonts w:ascii="Times New Roman" w:eastAsia="標楷體" w:hAnsi="Times New Roman" w:cs="Times New Roman" w:hint="eastAsia"/>
          <w:szCs w:val="20"/>
        </w:rPr>
        <w:t>採</w:t>
      </w:r>
      <w:proofErr w:type="gramEnd"/>
      <w:r w:rsidRPr="00612D2F">
        <w:rPr>
          <w:rFonts w:ascii="Times New Roman" w:eastAsia="標楷體" w:hAnsi="Times New Roman" w:cs="Times New Roman" w:hint="eastAsia"/>
          <w:szCs w:val="20"/>
        </w:rPr>
        <w:t>計。有效日期為</w:t>
      </w:r>
      <w:r w:rsidRPr="00612D2F">
        <w:rPr>
          <w:rFonts w:ascii="Times New Roman" w:eastAsia="標楷體" w:hAnsi="Times New Roman" w:cs="Times New Roman" w:hint="eastAsia"/>
          <w:szCs w:val="20"/>
        </w:rPr>
        <w:t>:</w:t>
      </w:r>
      <w:r w:rsidRPr="00612D2F">
        <w:rPr>
          <w:rFonts w:ascii="Times New Roman" w:eastAsia="標楷體" w:hAnsi="Times New Roman" w:cs="Times New Roman" w:hint="eastAsia"/>
          <w:szCs w:val="20"/>
        </w:rPr>
        <w:t>入學前</w:t>
      </w:r>
      <w:r w:rsidRPr="00612D2F">
        <w:rPr>
          <w:rFonts w:ascii="Times New Roman" w:eastAsia="標楷體" w:hAnsi="Times New Roman" w:cs="Times New Roman" w:hint="eastAsia"/>
          <w:szCs w:val="20"/>
        </w:rPr>
        <w:t>2</w:t>
      </w:r>
      <w:r w:rsidRPr="00612D2F">
        <w:rPr>
          <w:rFonts w:ascii="Times New Roman" w:eastAsia="標楷體" w:hAnsi="Times New Roman" w:cs="Times New Roman" w:hint="eastAsia"/>
          <w:szCs w:val="20"/>
        </w:rPr>
        <w:t>年之內的成績。</w:t>
      </w:r>
      <w:r w:rsidRPr="00612D2F">
        <w:rPr>
          <w:rFonts w:ascii="Times New Roman" w:eastAsia="標楷體" w:hAnsi="Times New Roman" w:cs="Times New Roman"/>
          <w:szCs w:val="20"/>
        </w:rPr>
        <w:t xml:space="preserve"> 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第四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三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年級須參加一項全國廣告策略競賽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如：</w:t>
      </w:r>
      <w:r w:rsidR="00345B46" w:rsidRPr="00345B46">
        <w:rPr>
          <w:rFonts w:ascii="Times New Roman" w:eastAsia="標楷體" w:hAnsi="Times New Roman" w:cs="Times New Roman"/>
          <w:szCs w:val="20"/>
        </w:rPr>
        <w:t>TAA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校園創意策略提案競賽、時報金犢獎行銷企劃類競賽等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，始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具有續修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四年級「專業實務製作」資格。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第五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條：學生修讀必修課程，以修讀本系開設之課程為原則，如遇特殊原因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必修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衝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堂、已在本系修過但仍不及格者且達畢業年限等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，經系主任核可後，不在此限。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第六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條：學生須依學校規定於選課期間上網選課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及加退選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，除不可抗拒之原因外，不得以其他理由要求以人工更正方式辦理加退選。若有必要辦理人工更正，須經開課老師及系主任同意。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第七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條：本系學生不得上修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本系必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、選修課程，應依課程結構逐年修習，不得任意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跳年級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選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lastRenderedPageBreak/>
        <w:t>課。</w:t>
      </w:r>
    </w:p>
    <w:p w:rsidR="00345B46" w:rsidRPr="00345B46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</w:t>
      </w:r>
      <w:r w:rsidR="004F00D8">
        <w:rPr>
          <w:rFonts w:ascii="Times New Roman" w:eastAsia="標楷體" w:hAnsi="Times New Roman" w:cs="Times New Roman" w:hint="eastAsia"/>
          <w:szCs w:val="20"/>
        </w:rPr>
        <w:t>八</w:t>
      </w:r>
      <w:r w:rsidRPr="00345B46">
        <w:rPr>
          <w:rFonts w:ascii="Times New Roman" w:eastAsia="標楷體" w:hAnsi="Times New Roman" w:cs="Times New Roman" w:hint="eastAsia"/>
          <w:szCs w:val="20"/>
        </w:rPr>
        <w:t>條：全學年課程，未</w:t>
      </w:r>
      <w:proofErr w:type="gramStart"/>
      <w:r w:rsidRPr="00345B46">
        <w:rPr>
          <w:rFonts w:ascii="Times New Roman" w:eastAsia="標楷體" w:hAnsi="Times New Roman" w:cs="Times New Roman" w:hint="eastAsia"/>
          <w:szCs w:val="20"/>
        </w:rPr>
        <w:t>修習上學期</w:t>
      </w:r>
      <w:proofErr w:type="gramEnd"/>
      <w:r w:rsidRPr="00345B46">
        <w:rPr>
          <w:rFonts w:ascii="Times New Roman" w:eastAsia="標楷體" w:hAnsi="Times New Roman" w:cs="Times New Roman" w:hint="eastAsia"/>
          <w:szCs w:val="20"/>
        </w:rPr>
        <w:t>課程者，不得</w:t>
      </w:r>
      <w:proofErr w:type="gramStart"/>
      <w:r w:rsidRPr="00345B46">
        <w:rPr>
          <w:rFonts w:ascii="Times New Roman" w:eastAsia="標楷體" w:hAnsi="Times New Roman" w:cs="Times New Roman" w:hint="eastAsia"/>
          <w:szCs w:val="20"/>
        </w:rPr>
        <w:t>先修下學期</w:t>
      </w:r>
      <w:proofErr w:type="gramEnd"/>
      <w:r w:rsidRPr="00345B46">
        <w:rPr>
          <w:rFonts w:ascii="Times New Roman" w:eastAsia="標楷體" w:hAnsi="Times New Roman" w:cs="Times New Roman" w:hint="eastAsia"/>
          <w:szCs w:val="20"/>
        </w:rPr>
        <w:t>課程。但特殊情形經開課老師及系主任同意者，不在此限。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第九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條：凡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設定擋修課程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，須於先修課程及格後，方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得續修後續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銜接課程。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擋修規定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如下：</w:t>
      </w:r>
    </w:p>
    <w:p w:rsidR="00345B46" w:rsidRPr="00345B46" w:rsidRDefault="00345B46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「傳播統計與實習」</w:t>
      </w:r>
      <w:proofErr w:type="gramStart"/>
      <w:r w:rsidRPr="00345B46">
        <w:rPr>
          <w:rFonts w:ascii="Times New Roman" w:eastAsia="標楷體" w:hAnsi="Times New Roman" w:cs="Times New Roman" w:hint="eastAsia"/>
          <w:szCs w:val="20"/>
        </w:rPr>
        <w:t>擋修</w:t>
      </w:r>
      <w:proofErr w:type="gramEnd"/>
      <w:r w:rsidRPr="00345B46">
        <w:rPr>
          <w:rFonts w:ascii="Times New Roman" w:eastAsia="標楷體" w:hAnsi="Times New Roman" w:cs="Times New Roman" w:hint="eastAsia"/>
          <w:szCs w:val="20"/>
        </w:rPr>
        <w:t>「市場調查」。</w:t>
      </w:r>
    </w:p>
    <w:p w:rsidR="00345B46" w:rsidRPr="00345B46" w:rsidRDefault="00345B46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「市場調查」</w:t>
      </w:r>
      <w:proofErr w:type="gramStart"/>
      <w:r w:rsidRPr="00345B46">
        <w:rPr>
          <w:rFonts w:ascii="Times New Roman" w:eastAsia="標楷體" w:hAnsi="Times New Roman" w:cs="Times New Roman" w:hint="eastAsia"/>
          <w:szCs w:val="20"/>
        </w:rPr>
        <w:t>擋修</w:t>
      </w:r>
      <w:proofErr w:type="gramEnd"/>
      <w:r w:rsidRPr="00345B46">
        <w:rPr>
          <w:rFonts w:ascii="Times New Roman" w:eastAsia="標楷體" w:hAnsi="Times New Roman" w:cs="Times New Roman" w:hint="eastAsia"/>
          <w:szCs w:val="20"/>
        </w:rPr>
        <w:t>「傳播研究方法與電腦應用」。</w:t>
      </w:r>
    </w:p>
    <w:p w:rsidR="00345B46" w:rsidRPr="00345B46" w:rsidRDefault="00345B46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第十條：專業實務製作</w:t>
      </w:r>
      <w:r w:rsidRPr="00345B46">
        <w:rPr>
          <w:rFonts w:ascii="Times New Roman" w:eastAsia="標楷體" w:hAnsi="Times New Roman" w:cs="Times New Roman"/>
          <w:szCs w:val="20"/>
        </w:rPr>
        <w:t>(</w:t>
      </w:r>
      <w:r w:rsidRPr="00345B46">
        <w:rPr>
          <w:rFonts w:ascii="Times New Roman" w:eastAsia="標楷體" w:hAnsi="Times New Roman" w:cs="Times New Roman" w:hint="eastAsia"/>
          <w:szCs w:val="20"/>
        </w:rPr>
        <w:t>簡稱：「畢業展」</w:t>
      </w:r>
      <w:r w:rsidRPr="00345B46">
        <w:rPr>
          <w:rFonts w:ascii="Times New Roman" w:eastAsia="標楷體" w:hAnsi="Times New Roman" w:cs="Times New Roman"/>
          <w:szCs w:val="20"/>
        </w:rPr>
        <w:t>)</w:t>
      </w:r>
      <w:r w:rsidRPr="00345B46">
        <w:rPr>
          <w:rFonts w:ascii="Times New Roman" w:eastAsia="標楷體" w:hAnsi="Times New Roman" w:cs="Times New Roman" w:hint="eastAsia"/>
          <w:szCs w:val="20"/>
        </w:rPr>
        <w:t>之相關規定依「輔仁大學廣告傳播學系畢業展製作組實行細則」及「畢展審查與評分辦法」辦理。</w:t>
      </w:r>
    </w:p>
    <w:p w:rsidR="00345B46" w:rsidRPr="00345B46" w:rsidRDefault="004F00D8" w:rsidP="00345B46">
      <w:pPr>
        <w:adjustRightInd w:val="0"/>
        <w:snapToGrid w:val="0"/>
        <w:spacing w:beforeLines="20" w:before="48" w:afterLines="20" w:after="48" w:line="240" w:lineRule="atLeast"/>
        <w:ind w:left="1274" w:hangingChars="531" w:hanging="1274"/>
        <w:jc w:val="both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第十一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條：本修業規則未盡事宜，依輔仁大學學則及相關規定辦理。</w:t>
      </w:r>
    </w:p>
    <w:p w:rsidR="00345B46" w:rsidRPr="00345B46" w:rsidRDefault="004F00D8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第十二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條：本規則經系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務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會議、院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務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會議及教務會議通過後施行。修正時亦同。</w:t>
      </w:r>
    </w:p>
    <w:p w:rsidR="00345B46" w:rsidRPr="00345B46" w:rsidRDefault="00345B46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</w:p>
    <w:p w:rsidR="00345B46" w:rsidRPr="00CB3DB6" w:rsidRDefault="00345B46" w:rsidP="00997F5A">
      <w:pPr>
        <w:widowControl/>
        <w:autoSpaceDE w:val="0"/>
        <w:autoSpaceDN w:val="0"/>
        <w:spacing w:beforeLines="20" w:before="48" w:afterLines="20" w:after="48" w:line="240" w:lineRule="atLeast"/>
        <w:ind w:left="1200" w:hangingChars="500" w:hanging="1200"/>
        <w:textAlignment w:val="bottom"/>
        <w:rPr>
          <w:rFonts w:eastAsia="標楷體" w:hAnsi="標楷體" w:cs="標楷體"/>
        </w:rPr>
      </w:pPr>
    </w:p>
    <w:sectPr w:rsidR="00345B46" w:rsidRPr="00CB3DB6" w:rsidSect="00CB3DB6">
      <w:footerReference w:type="default" r:id="rId8"/>
      <w:pgSz w:w="11906" w:h="16838" w:code="9"/>
      <w:pgMar w:top="130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74" w:rsidRDefault="00343874" w:rsidP="00945A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3874" w:rsidRDefault="00343874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藏珠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7B" w:rsidRDefault="001D5B28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612D2F" w:rsidRPr="00612D2F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74" w:rsidRDefault="00343874" w:rsidP="00945A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3874" w:rsidRDefault="00343874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F4C5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>
    <w:nsid w:val="129A4193"/>
    <w:multiLevelType w:val="hybridMultilevel"/>
    <w:tmpl w:val="18502664"/>
    <w:lvl w:ilvl="0" w:tplc="D992324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3D954E85"/>
    <w:multiLevelType w:val="hybridMultilevel"/>
    <w:tmpl w:val="6680D81A"/>
    <w:lvl w:ilvl="0" w:tplc="051C66F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C5"/>
    <w:rsid w:val="000055CB"/>
    <w:rsid w:val="00005964"/>
    <w:rsid w:val="00005984"/>
    <w:rsid w:val="00012203"/>
    <w:rsid w:val="00012A99"/>
    <w:rsid w:val="000162F5"/>
    <w:rsid w:val="00017B1E"/>
    <w:rsid w:val="00017BF7"/>
    <w:rsid w:val="0002607C"/>
    <w:rsid w:val="00031DCC"/>
    <w:rsid w:val="00032FA4"/>
    <w:rsid w:val="00034059"/>
    <w:rsid w:val="00034F6F"/>
    <w:rsid w:val="000357E9"/>
    <w:rsid w:val="00041097"/>
    <w:rsid w:val="00043513"/>
    <w:rsid w:val="00046C36"/>
    <w:rsid w:val="00047DC5"/>
    <w:rsid w:val="00054640"/>
    <w:rsid w:val="00054B66"/>
    <w:rsid w:val="00061E4D"/>
    <w:rsid w:val="0006287F"/>
    <w:rsid w:val="00063A7F"/>
    <w:rsid w:val="00064B08"/>
    <w:rsid w:val="0007722A"/>
    <w:rsid w:val="00077D5C"/>
    <w:rsid w:val="0008415B"/>
    <w:rsid w:val="00084B83"/>
    <w:rsid w:val="00086C58"/>
    <w:rsid w:val="00090B2D"/>
    <w:rsid w:val="00091115"/>
    <w:rsid w:val="00092C38"/>
    <w:rsid w:val="0009564E"/>
    <w:rsid w:val="000A144F"/>
    <w:rsid w:val="000A226F"/>
    <w:rsid w:val="000A3B1E"/>
    <w:rsid w:val="000B2BBE"/>
    <w:rsid w:val="000B53CE"/>
    <w:rsid w:val="000C0B03"/>
    <w:rsid w:val="000C53DA"/>
    <w:rsid w:val="000C64A1"/>
    <w:rsid w:val="000D2339"/>
    <w:rsid w:val="000D409F"/>
    <w:rsid w:val="000D7BCA"/>
    <w:rsid w:val="000E6047"/>
    <w:rsid w:val="000E6D08"/>
    <w:rsid w:val="000E7791"/>
    <w:rsid w:val="000E7DF4"/>
    <w:rsid w:val="000F096D"/>
    <w:rsid w:val="000F2B2C"/>
    <w:rsid w:val="00101157"/>
    <w:rsid w:val="00105070"/>
    <w:rsid w:val="0010562A"/>
    <w:rsid w:val="0010588E"/>
    <w:rsid w:val="00105FB8"/>
    <w:rsid w:val="00112354"/>
    <w:rsid w:val="00114FFD"/>
    <w:rsid w:val="001152E7"/>
    <w:rsid w:val="00116DCB"/>
    <w:rsid w:val="00123B6D"/>
    <w:rsid w:val="00130321"/>
    <w:rsid w:val="00130731"/>
    <w:rsid w:val="0013147E"/>
    <w:rsid w:val="00132382"/>
    <w:rsid w:val="00132CF9"/>
    <w:rsid w:val="001403A1"/>
    <w:rsid w:val="001426A1"/>
    <w:rsid w:val="001504FE"/>
    <w:rsid w:val="00150785"/>
    <w:rsid w:val="00152F02"/>
    <w:rsid w:val="00153698"/>
    <w:rsid w:val="00154092"/>
    <w:rsid w:val="00155EB0"/>
    <w:rsid w:val="001575BE"/>
    <w:rsid w:val="0016249D"/>
    <w:rsid w:val="00172E10"/>
    <w:rsid w:val="0017428A"/>
    <w:rsid w:val="0017432A"/>
    <w:rsid w:val="00174730"/>
    <w:rsid w:val="001751BB"/>
    <w:rsid w:val="0018116E"/>
    <w:rsid w:val="00185D94"/>
    <w:rsid w:val="00186F42"/>
    <w:rsid w:val="00187FD1"/>
    <w:rsid w:val="0019236E"/>
    <w:rsid w:val="001967D9"/>
    <w:rsid w:val="001A2350"/>
    <w:rsid w:val="001A29ED"/>
    <w:rsid w:val="001A6843"/>
    <w:rsid w:val="001B0338"/>
    <w:rsid w:val="001B0ED7"/>
    <w:rsid w:val="001B127D"/>
    <w:rsid w:val="001B35AF"/>
    <w:rsid w:val="001B5091"/>
    <w:rsid w:val="001B5986"/>
    <w:rsid w:val="001C1AAE"/>
    <w:rsid w:val="001C3709"/>
    <w:rsid w:val="001C4AAE"/>
    <w:rsid w:val="001C4C43"/>
    <w:rsid w:val="001D482F"/>
    <w:rsid w:val="001D4891"/>
    <w:rsid w:val="001D5B28"/>
    <w:rsid w:val="001D6C57"/>
    <w:rsid w:val="001D7B66"/>
    <w:rsid w:val="001E19FF"/>
    <w:rsid w:val="001E25CD"/>
    <w:rsid w:val="001E41F5"/>
    <w:rsid w:val="001E6D34"/>
    <w:rsid w:val="001F75CB"/>
    <w:rsid w:val="00200697"/>
    <w:rsid w:val="00200D95"/>
    <w:rsid w:val="00200E65"/>
    <w:rsid w:val="002045E2"/>
    <w:rsid w:val="00207B4E"/>
    <w:rsid w:val="00207E56"/>
    <w:rsid w:val="002105E0"/>
    <w:rsid w:val="0021130B"/>
    <w:rsid w:val="0021297A"/>
    <w:rsid w:val="00213762"/>
    <w:rsid w:val="00215C54"/>
    <w:rsid w:val="002162B8"/>
    <w:rsid w:val="0022047E"/>
    <w:rsid w:val="0022214D"/>
    <w:rsid w:val="00224509"/>
    <w:rsid w:val="00224E7C"/>
    <w:rsid w:val="00227FD8"/>
    <w:rsid w:val="00230700"/>
    <w:rsid w:val="00231412"/>
    <w:rsid w:val="00234A9F"/>
    <w:rsid w:val="002354EC"/>
    <w:rsid w:val="00235CCE"/>
    <w:rsid w:val="002374E7"/>
    <w:rsid w:val="00240079"/>
    <w:rsid w:val="00240550"/>
    <w:rsid w:val="002433DA"/>
    <w:rsid w:val="0024725D"/>
    <w:rsid w:val="00247839"/>
    <w:rsid w:val="00252302"/>
    <w:rsid w:val="002530AD"/>
    <w:rsid w:val="002531BA"/>
    <w:rsid w:val="00255EA9"/>
    <w:rsid w:val="0025736E"/>
    <w:rsid w:val="00260BF7"/>
    <w:rsid w:val="00264BE5"/>
    <w:rsid w:val="00272F07"/>
    <w:rsid w:val="002740DA"/>
    <w:rsid w:val="002758DB"/>
    <w:rsid w:val="00277E19"/>
    <w:rsid w:val="00284EFA"/>
    <w:rsid w:val="00287CA2"/>
    <w:rsid w:val="00293B0E"/>
    <w:rsid w:val="00296C2D"/>
    <w:rsid w:val="002A11E8"/>
    <w:rsid w:val="002A46D6"/>
    <w:rsid w:val="002A6010"/>
    <w:rsid w:val="002A7E96"/>
    <w:rsid w:val="002B2F0B"/>
    <w:rsid w:val="002C5AB9"/>
    <w:rsid w:val="002C5B01"/>
    <w:rsid w:val="002D489C"/>
    <w:rsid w:val="002D52D1"/>
    <w:rsid w:val="002E2C55"/>
    <w:rsid w:val="002E360B"/>
    <w:rsid w:val="002E539F"/>
    <w:rsid w:val="002E7855"/>
    <w:rsid w:val="002F2146"/>
    <w:rsid w:val="002F32F8"/>
    <w:rsid w:val="003001EB"/>
    <w:rsid w:val="00300806"/>
    <w:rsid w:val="003022EA"/>
    <w:rsid w:val="00304EF9"/>
    <w:rsid w:val="003056A9"/>
    <w:rsid w:val="00306500"/>
    <w:rsid w:val="00306B8A"/>
    <w:rsid w:val="00310F95"/>
    <w:rsid w:val="00311AAD"/>
    <w:rsid w:val="0031307C"/>
    <w:rsid w:val="003139CC"/>
    <w:rsid w:val="00321FE9"/>
    <w:rsid w:val="00323884"/>
    <w:rsid w:val="0032399E"/>
    <w:rsid w:val="00326A46"/>
    <w:rsid w:val="003321FB"/>
    <w:rsid w:val="00336AC3"/>
    <w:rsid w:val="00342317"/>
    <w:rsid w:val="00343874"/>
    <w:rsid w:val="00343BE0"/>
    <w:rsid w:val="00345B46"/>
    <w:rsid w:val="00345B93"/>
    <w:rsid w:val="00345E31"/>
    <w:rsid w:val="0034779B"/>
    <w:rsid w:val="00352040"/>
    <w:rsid w:val="0035299F"/>
    <w:rsid w:val="00355C7D"/>
    <w:rsid w:val="00361316"/>
    <w:rsid w:val="003625F0"/>
    <w:rsid w:val="003655A1"/>
    <w:rsid w:val="003657D3"/>
    <w:rsid w:val="00366104"/>
    <w:rsid w:val="00367707"/>
    <w:rsid w:val="0037097C"/>
    <w:rsid w:val="003763A6"/>
    <w:rsid w:val="0037796F"/>
    <w:rsid w:val="00386D8A"/>
    <w:rsid w:val="0039341A"/>
    <w:rsid w:val="003936F6"/>
    <w:rsid w:val="0039622C"/>
    <w:rsid w:val="003A09D9"/>
    <w:rsid w:val="003A11DB"/>
    <w:rsid w:val="003A397F"/>
    <w:rsid w:val="003B0E4F"/>
    <w:rsid w:val="003B26F8"/>
    <w:rsid w:val="003B73BC"/>
    <w:rsid w:val="003C3F08"/>
    <w:rsid w:val="003C425B"/>
    <w:rsid w:val="003C5337"/>
    <w:rsid w:val="003D15D0"/>
    <w:rsid w:val="003D1F0C"/>
    <w:rsid w:val="003D3167"/>
    <w:rsid w:val="003E0921"/>
    <w:rsid w:val="003E2102"/>
    <w:rsid w:val="003E3A9D"/>
    <w:rsid w:val="003F0DC4"/>
    <w:rsid w:val="003F10A8"/>
    <w:rsid w:val="003F16FA"/>
    <w:rsid w:val="003F1B7A"/>
    <w:rsid w:val="003F57A1"/>
    <w:rsid w:val="00401EF5"/>
    <w:rsid w:val="00405036"/>
    <w:rsid w:val="00411511"/>
    <w:rsid w:val="00412795"/>
    <w:rsid w:val="004337A0"/>
    <w:rsid w:val="004337D1"/>
    <w:rsid w:val="00437A46"/>
    <w:rsid w:val="00440DFF"/>
    <w:rsid w:val="00440E07"/>
    <w:rsid w:val="00441B37"/>
    <w:rsid w:val="0044238F"/>
    <w:rsid w:val="004429E5"/>
    <w:rsid w:val="00444058"/>
    <w:rsid w:val="0044594D"/>
    <w:rsid w:val="00453FC7"/>
    <w:rsid w:val="004545A9"/>
    <w:rsid w:val="004568DC"/>
    <w:rsid w:val="00456B59"/>
    <w:rsid w:val="00457635"/>
    <w:rsid w:val="004605EE"/>
    <w:rsid w:val="00471056"/>
    <w:rsid w:val="004729FD"/>
    <w:rsid w:val="00474F8C"/>
    <w:rsid w:val="00477A1A"/>
    <w:rsid w:val="00477B47"/>
    <w:rsid w:val="00481ABD"/>
    <w:rsid w:val="00486245"/>
    <w:rsid w:val="00486CDB"/>
    <w:rsid w:val="00487304"/>
    <w:rsid w:val="00493EEA"/>
    <w:rsid w:val="0049714F"/>
    <w:rsid w:val="00497E74"/>
    <w:rsid w:val="00497EBB"/>
    <w:rsid w:val="004A015A"/>
    <w:rsid w:val="004A15F4"/>
    <w:rsid w:val="004A2A01"/>
    <w:rsid w:val="004A7B34"/>
    <w:rsid w:val="004B066D"/>
    <w:rsid w:val="004B3697"/>
    <w:rsid w:val="004B36F7"/>
    <w:rsid w:val="004B3F2F"/>
    <w:rsid w:val="004B4A8E"/>
    <w:rsid w:val="004B598E"/>
    <w:rsid w:val="004C38A7"/>
    <w:rsid w:val="004C7743"/>
    <w:rsid w:val="004D3CBF"/>
    <w:rsid w:val="004D42FE"/>
    <w:rsid w:val="004E07D6"/>
    <w:rsid w:val="004E0810"/>
    <w:rsid w:val="004E1C54"/>
    <w:rsid w:val="004E4845"/>
    <w:rsid w:val="004E4E93"/>
    <w:rsid w:val="004E6862"/>
    <w:rsid w:val="004F00D8"/>
    <w:rsid w:val="004F0E8C"/>
    <w:rsid w:val="004F17D7"/>
    <w:rsid w:val="00500ECF"/>
    <w:rsid w:val="00501700"/>
    <w:rsid w:val="00501CA4"/>
    <w:rsid w:val="005022AB"/>
    <w:rsid w:val="005032A1"/>
    <w:rsid w:val="00505DE2"/>
    <w:rsid w:val="00510E7B"/>
    <w:rsid w:val="00511AFE"/>
    <w:rsid w:val="00512B67"/>
    <w:rsid w:val="0051311B"/>
    <w:rsid w:val="005169D0"/>
    <w:rsid w:val="00520F8A"/>
    <w:rsid w:val="00521A99"/>
    <w:rsid w:val="00521D30"/>
    <w:rsid w:val="0052343A"/>
    <w:rsid w:val="00524356"/>
    <w:rsid w:val="005261F6"/>
    <w:rsid w:val="00526CE9"/>
    <w:rsid w:val="005306D5"/>
    <w:rsid w:val="005331F6"/>
    <w:rsid w:val="005352E2"/>
    <w:rsid w:val="00535984"/>
    <w:rsid w:val="00540C84"/>
    <w:rsid w:val="005425E9"/>
    <w:rsid w:val="005429EC"/>
    <w:rsid w:val="0054497E"/>
    <w:rsid w:val="00550506"/>
    <w:rsid w:val="00552911"/>
    <w:rsid w:val="0055728F"/>
    <w:rsid w:val="00573315"/>
    <w:rsid w:val="00575205"/>
    <w:rsid w:val="00575785"/>
    <w:rsid w:val="00580F88"/>
    <w:rsid w:val="00581C71"/>
    <w:rsid w:val="00582760"/>
    <w:rsid w:val="00586236"/>
    <w:rsid w:val="00591866"/>
    <w:rsid w:val="005938ED"/>
    <w:rsid w:val="00595D11"/>
    <w:rsid w:val="0059708F"/>
    <w:rsid w:val="005B0AAA"/>
    <w:rsid w:val="005B1291"/>
    <w:rsid w:val="005B1AC7"/>
    <w:rsid w:val="005B2E09"/>
    <w:rsid w:val="005B7D45"/>
    <w:rsid w:val="005C5354"/>
    <w:rsid w:val="005C5DDC"/>
    <w:rsid w:val="005D1EE0"/>
    <w:rsid w:val="005D22A2"/>
    <w:rsid w:val="005D4057"/>
    <w:rsid w:val="005D5BF1"/>
    <w:rsid w:val="005D68B1"/>
    <w:rsid w:val="005D7A5E"/>
    <w:rsid w:val="005D7B38"/>
    <w:rsid w:val="005D7CC1"/>
    <w:rsid w:val="005E1563"/>
    <w:rsid w:val="005E165A"/>
    <w:rsid w:val="005E78F9"/>
    <w:rsid w:val="005F1DCF"/>
    <w:rsid w:val="005F372E"/>
    <w:rsid w:val="005F422D"/>
    <w:rsid w:val="00601982"/>
    <w:rsid w:val="00604A92"/>
    <w:rsid w:val="00607608"/>
    <w:rsid w:val="006079B5"/>
    <w:rsid w:val="006113A5"/>
    <w:rsid w:val="00612C00"/>
    <w:rsid w:val="00612D2F"/>
    <w:rsid w:val="00614C89"/>
    <w:rsid w:val="00617BDC"/>
    <w:rsid w:val="00620A7E"/>
    <w:rsid w:val="00623C95"/>
    <w:rsid w:val="00625078"/>
    <w:rsid w:val="006273F6"/>
    <w:rsid w:val="00641CC3"/>
    <w:rsid w:val="00642D78"/>
    <w:rsid w:val="00643EA8"/>
    <w:rsid w:val="00645A61"/>
    <w:rsid w:val="0064774B"/>
    <w:rsid w:val="006479F5"/>
    <w:rsid w:val="00651DA6"/>
    <w:rsid w:val="006555FD"/>
    <w:rsid w:val="00657738"/>
    <w:rsid w:val="00660FC5"/>
    <w:rsid w:val="00667F36"/>
    <w:rsid w:val="0067543A"/>
    <w:rsid w:val="00677A4E"/>
    <w:rsid w:val="00682071"/>
    <w:rsid w:val="0068584B"/>
    <w:rsid w:val="00690FEC"/>
    <w:rsid w:val="0069180E"/>
    <w:rsid w:val="006977DE"/>
    <w:rsid w:val="006A1EB4"/>
    <w:rsid w:val="006B0624"/>
    <w:rsid w:val="006B06F0"/>
    <w:rsid w:val="006B0A05"/>
    <w:rsid w:val="006B1AB1"/>
    <w:rsid w:val="006B1E52"/>
    <w:rsid w:val="006B39EB"/>
    <w:rsid w:val="006B3DB0"/>
    <w:rsid w:val="006B4FA4"/>
    <w:rsid w:val="006B5A24"/>
    <w:rsid w:val="006B7909"/>
    <w:rsid w:val="006C198B"/>
    <w:rsid w:val="006D0FB4"/>
    <w:rsid w:val="006D4EDA"/>
    <w:rsid w:val="006D5383"/>
    <w:rsid w:val="006D6528"/>
    <w:rsid w:val="006E2458"/>
    <w:rsid w:val="006E41C0"/>
    <w:rsid w:val="006F389B"/>
    <w:rsid w:val="006F40A0"/>
    <w:rsid w:val="006F4CA1"/>
    <w:rsid w:val="006F71F1"/>
    <w:rsid w:val="006F7A9A"/>
    <w:rsid w:val="007035AE"/>
    <w:rsid w:val="007066FF"/>
    <w:rsid w:val="007078E8"/>
    <w:rsid w:val="00715CB2"/>
    <w:rsid w:val="00721FD9"/>
    <w:rsid w:val="00723111"/>
    <w:rsid w:val="00723A49"/>
    <w:rsid w:val="00725203"/>
    <w:rsid w:val="00727500"/>
    <w:rsid w:val="00732193"/>
    <w:rsid w:val="0073222D"/>
    <w:rsid w:val="00734F1E"/>
    <w:rsid w:val="00735966"/>
    <w:rsid w:val="00735C88"/>
    <w:rsid w:val="00735F26"/>
    <w:rsid w:val="00737D16"/>
    <w:rsid w:val="0074112B"/>
    <w:rsid w:val="00743AE6"/>
    <w:rsid w:val="007462B5"/>
    <w:rsid w:val="007512FA"/>
    <w:rsid w:val="007548E3"/>
    <w:rsid w:val="00755CB5"/>
    <w:rsid w:val="007578D4"/>
    <w:rsid w:val="00762539"/>
    <w:rsid w:val="0076266E"/>
    <w:rsid w:val="007649B1"/>
    <w:rsid w:val="00765D44"/>
    <w:rsid w:val="007707D2"/>
    <w:rsid w:val="007742B5"/>
    <w:rsid w:val="00780664"/>
    <w:rsid w:val="007811FF"/>
    <w:rsid w:val="007821AC"/>
    <w:rsid w:val="00782706"/>
    <w:rsid w:val="00784066"/>
    <w:rsid w:val="0078476B"/>
    <w:rsid w:val="007851A0"/>
    <w:rsid w:val="00786C25"/>
    <w:rsid w:val="00787300"/>
    <w:rsid w:val="00787AFB"/>
    <w:rsid w:val="0079140A"/>
    <w:rsid w:val="007950D9"/>
    <w:rsid w:val="00795BEC"/>
    <w:rsid w:val="0079686A"/>
    <w:rsid w:val="007A1556"/>
    <w:rsid w:val="007A1644"/>
    <w:rsid w:val="007B0828"/>
    <w:rsid w:val="007B258A"/>
    <w:rsid w:val="007B27B4"/>
    <w:rsid w:val="007B2FD6"/>
    <w:rsid w:val="007B40A9"/>
    <w:rsid w:val="007B4198"/>
    <w:rsid w:val="007B61D9"/>
    <w:rsid w:val="007B6D04"/>
    <w:rsid w:val="007B7485"/>
    <w:rsid w:val="007C0FEA"/>
    <w:rsid w:val="007C201D"/>
    <w:rsid w:val="007C643B"/>
    <w:rsid w:val="007D0545"/>
    <w:rsid w:val="007D15E7"/>
    <w:rsid w:val="007D29B2"/>
    <w:rsid w:val="007D7259"/>
    <w:rsid w:val="007D7D0A"/>
    <w:rsid w:val="007E79E6"/>
    <w:rsid w:val="007F034F"/>
    <w:rsid w:val="007F5EF0"/>
    <w:rsid w:val="00802133"/>
    <w:rsid w:val="008031AE"/>
    <w:rsid w:val="008037E9"/>
    <w:rsid w:val="00812BBE"/>
    <w:rsid w:val="00816E7F"/>
    <w:rsid w:val="00821236"/>
    <w:rsid w:val="00822C1E"/>
    <w:rsid w:val="00822FFA"/>
    <w:rsid w:val="008253F7"/>
    <w:rsid w:val="00825F99"/>
    <w:rsid w:val="008326A4"/>
    <w:rsid w:val="00836720"/>
    <w:rsid w:val="00837A13"/>
    <w:rsid w:val="00837D7E"/>
    <w:rsid w:val="00841D11"/>
    <w:rsid w:val="008457A7"/>
    <w:rsid w:val="008457B9"/>
    <w:rsid w:val="008459D8"/>
    <w:rsid w:val="008509A6"/>
    <w:rsid w:val="0085181D"/>
    <w:rsid w:val="00853028"/>
    <w:rsid w:val="00853105"/>
    <w:rsid w:val="008563E5"/>
    <w:rsid w:val="00871C9D"/>
    <w:rsid w:val="00872374"/>
    <w:rsid w:val="008777FC"/>
    <w:rsid w:val="00877AA7"/>
    <w:rsid w:val="0088069E"/>
    <w:rsid w:val="008820E6"/>
    <w:rsid w:val="00883169"/>
    <w:rsid w:val="00884536"/>
    <w:rsid w:val="00890159"/>
    <w:rsid w:val="008954AB"/>
    <w:rsid w:val="00895E93"/>
    <w:rsid w:val="00895FD5"/>
    <w:rsid w:val="00897155"/>
    <w:rsid w:val="008978F1"/>
    <w:rsid w:val="008A2979"/>
    <w:rsid w:val="008A2A07"/>
    <w:rsid w:val="008A30DE"/>
    <w:rsid w:val="008A436F"/>
    <w:rsid w:val="008A4726"/>
    <w:rsid w:val="008A5066"/>
    <w:rsid w:val="008A769F"/>
    <w:rsid w:val="008B3220"/>
    <w:rsid w:val="008B3248"/>
    <w:rsid w:val="008B6C13"/>
    <w:rsid w:val="008B7A85"/>
    <w:rsid w:val="008C024C"/>
    <w:rsid w:val="008C3296"/>
    <w:rsid w:val="008C40D9"/>
    <w:rsid w:val="008C6171"/>
    <w:rsid w:val="008C7BB8"/>
    <w:rsid w:val="008D29CB"/>
    <w:rsid w:val="008D3853"/>
    <w:rsid w:val="008D5227"/>
    <w:rsid w:val="008D7764"/>
    <w:rsid w:val="008E0449"/>
    <w:rsid w:val="008E0C07"/>
    <w:rsid w:val="008F0912"/>
    <w:rsid w:val="008F42B5"/>
    <w:rsid w:val="008F44C0"/>
    <w:rsid w:val="008F4B96"/>
    <w:rsid w:val="008F4F85"/>
    <w:rsid w:val="008F5726"/>
    <w:rsid w:val="009010FF"/>
    <w:rsid w:val="009029E3"/>
    <w:rsid w:val="00907999"/>
    <w:rsid w:val="00910D71"/>
    <w:rsid w:val="00913BE3"/>
    <w:rsid w:val="0091748F"/>
    <w:rsid w:val="00923E54"/>
    <w:rsid w:val="00935D52"/>
    <w:rsid w:val="00945A74"/>
    <w:rsid w:val="00947961"/>
    <w:rsid w:val="0095055D"/>
    <w:rsid w:val="00950F3C"/>
    <w:rsid w:val="00953247"/>
    <w:rsid w:val="00953BB9"/>
    <w:rsid w:val="00956C84"/>
    <w:rsid w:val="00963CA4"/>
    <w:rsid w:val="00965A3B"/>
    <w:rsid w:val="00967436"/>
    <w:rsid w:val="009675D3"/>
    <w:rsid w:val="00971FD9"/>
    <w:rsid w:val="009720DD"/>
    <w:rsid w:val="009733E8"/>
    <w:rsid w:val="0097783E"/>
    <w:rsid w:val="009838EF"/>
    <w:rsid w:val="00984CFB"/>
    <w:rsid w:val="009867EA"/>
    <w:rsid w:val="00993242"/>
    <w:rsid w:val="00993961"/>
    <w:rsid w:val="00994A90"/>
    <w:rsid w:val="00997F5A"/>
    <w:rsid w:val="009A029E"/>
    <w:rsid w:val="009A294A"/>
    <w:rsid w:val="009A2D47"/>
    <w:rsid w:val="009A6FA0"/>
    <w:rsid w:val="009B2A90"/>
    <w:rsid w:val="009B2FAA"/>
    <w:rsid w:val="009B3558"/>
    <w:rsid w:val="009B3A37"/>
    <w:rsid w:val="009B3BE4"/>
    <w:rsid w:val="009C0065"/>
    <w:rsid w:val="009C3C84"/>
    <w:rsid w:val="009C59AB"/>
    <w:rsid w:val="009C64E7"/>
    <w:rsid w:val="009D37DF"/>
    <w:rsid w:val="009D4111"/>
    <w:rsid w:val="009D629A"/>
    <w:rsid w:val="009D6376"/>
    <w:rsid w:val="009E36FD"/>
    <w:rsid w:val="009E7260"/>
    <w:rsid w:val="009F00C7"/>
    <w:rsid w:val="009F3323"/>
    <w:rsid w:val="009F341E"/>
    <w:rsid w:val="00A01307"/>
    <w:rsid w:val="00A019FC"/>
    <w:rsid w:val="00A02CBF"/>
    <w:rsid w:val="00A06FFE"/>
    <w:rsid w:val="00A0745F"/>
    <w:rsid w:val="00A079F2"/>
    <w:rsid w:val="00A16D62"/>
    <w:rsid w:val="00A221C8"/>
    <w:rsid w:val="00A226A1"/>
    <w:rsid w:val="00A23261"/>
    <w:rsid w:val="00A23F7E"/>
    <w:rsid w:val="00A24AE2"/>
    <w:rsid w:val="00A2651A"/>
    <w:rsid w:val="00A315EE"/>
    <w:rsid w:val="00A35EBC"/>
    <w:rsid w:val="00A418B8"/>
    <w:rsid w:val="00A42017"/>
    <w:rsid w:val="00A44193"/>
    <w:rsid w:val="00A45816"/>
    <w:rsid w:val="00A47722"/>
    <w:rsid w:val="00A55346"/>
    <w:rsid w:val="00A553D9"/>
    <w:rsid w:val="00A5678E"/>
    <w:rsid w:val="00A62433"/>
    <w:rsid w:val="00A63542"/>
    <w:rsid w:val="00A63C87"/>
    <w:rsid w:val="00A64F78"/>
    <w:rsid w:val="00A650AD"/>
    <w:rsid w:val="00A65ADA"/>
    <w:rsid w:val="00A674C6"/>
    <w:rsid w:val="00A67B2E"/>
    <w:rsid w:val="00A71036"/>
    <w:rsid w:val="00A71DB1"/>
    <w:rsid w:val="00A71F15"/>
    <w:rsid w:val="00A80D91"/>
    <w:rsid w:val="00A80FC0"/>
    <w:rsid w:val="00A81462"/>
    <w:rsid w:val="00A8160A"/>
    <w:rsid w:val="00A820D0"/>
    <w:rsid w:val="00A83064"/>
    <w:rsid w:val="00A854F5"/>
    <w:rsid w:val="00A878B1"/>
    <w:rsid w:val="00A91122"/>
    <w:rsid w:val="00A91BC0"/>
    <w:rsid w:val="00A92002"/>
    <w:rsid w:val="00A9249D"/>
    <w:rsid w:val="00A950E1"/>
    <w:rsid w:val="00A95A84"/>
    <w:rsid w:val="00A97A1A"/>
    <w:rsid w:val="00A97B09"/>
    <w:rsid w:val="00AA1007"/>
    <w:rsid w:val="00AB1898"/>
    <w:rsid w:val="00AB59D0"/>
    <w:rsid w:val="00AB7CC5"/>
    <w:rsid w:val="00AC39A6"/>
    <w:rsid w:val="00AC4644"/>
    <w:rsid w:val="00AC5820"/>
    <w:rsid w:val="00AC604F"/>
    <w:rsid w:val="00AD04C5"/>
    <w:rsid w:val="00AD0AF5"/>
    <w:rsid w:val="00AD3756"/>
    <w:rsid w:val="00AD587B"/>
    <w:rsid w:val="00AE06EC"/>
    <w:rsid w:val="00AE32DD"/>
    <w:rsid w:val="00AE403F"/>
    <w:rsid w:val="00B021E6"/>
    <w:rsid w:val="00B049AC"/>
    <w:rsid w:val="00B15F31"/>
    <w:rsid w:val="00B16DDE"/>
    <w:rsid w:val="00B20BD3"/>
    <w:rsid w:val="00B2244F"/>
    <w:rsid w:val="00B327DE"/>
    <w:rsid w:val="00B3341B"/>
    <w:rsid w:val="00B35E20"/>
    <w:rsid w:val="00B37CB4"/>
    <w:rsid w:val="00B4072D"/>
    <w:rsid w:val="00B43EF8"/>
    <w:rsid w:val="00B500C3"/>
    <w:rsid w:val="00B51651"/>
    <w:rsid w:val="00B56004"/>
    <w:rsid w:val="00B57A04"/>
    <w:rsid w:val="00B6483C"/>
    <w:rsid w:val="00B71DBD"/>
    <w:rsid w:val="00B72D0A"/>
    <w:rsid w:val="00B73910"/>
    <w:rsid w:val="00B73AC2"/>
    <w:rsid w:val="00B752A6"/>
    <w:rsid w:val="00B75BC9"/>
    <w:rsid w:val="00B767F1"/>
    <w:rsid w:val="00B81A17"/>
    <w:rsid w:val="00B839B2"/>
    <w:rsid w:val="00B83AF3"/>
    <w:rsid w:val="00B86ED2"/>
    <w:rsid w:val="00B874C0"/>
    <w:rsid w:val="00B9115A"/>
    <w:rsid w:val="00B91467"/>
    <w:rsid w:val="00B92459"/>
    <w:rsid w:val="00B928D5"/>
    <w:rsid w:val="00B9324E"/>
    <w:rsid w:val="00B95863"/>
    <w:rsid w:val="00B96C80"/>
    <w:rsid w:val="00BA18D2"/>
    <w:rsid w:val="00BA56C3"/>
    <w:rsid w:val="00BA7A3F"/>
    <w:rsid w:val="00BB0202"/>
    <w:rsid w:val="00BB1BF3"/>
    <w:rsid w:val="00BB2BBF"/>
    <w:rsid w:val="00BB309D"/>
    <w:rsid w:val="00BB4759"/>
    <w:rsid w:val="00BB55A8"/>
    <w:rsid w:val="00BB6764"/>
    <w:rsid w:val="00BC40D8"/>
    <w:rsid w:val="00BC439E"/>
    <w:rsid w:val="00BC4EBF"/>
    <w:rsid w:val="00BC62AE"/>
    <w:rsid w:val="00BC7CE3"/>
    <w:rsid w:val="00BD0F9A"/>
    <w:rsid w:val="00BD25EF"/>
    <w:rsid w:val="00BD2FF7"/>
    <w:rsid w:val="00BD64A2"/>
    <w:rsid w:val="00BD7969"/>
    <w:rsid w:val="00BE0229"/>
    <w:rsid w:val="00BE4E08"/>
    <w:rsid w:val="00BE52EA"/>
    <w:rsid w:val="00BF3C17"/>
    <w:rsid w:val="00BF433E"/>
    <w:rsid w:val="00BF482F"/>
    <w:rsid w:val="00BF612C"/>
    <w:rsid w:val="00BF61E8"/>
    <w:rsid w:val="00C100BB"/>
    <w:rsid w:val="00C107BD"/>
    <w:rsid w:val="00C12104"/>
    <w:rsid w:val="00C1218A"/>
    <w:rsid w:val="00C1369F"/>
    <w:rsid w:val="00C25F19"/>
    <w:rsid w:val="00C32613"/>
    <w:rsid w:val="00C32680"/>
    <w:rsid w:val="00C32ADD"/>
    <w:rsid w:val="00C343CA"/>
    <w:rsid w:val="00C366AC"/>
    <w:rsid w:val="00C379DD"/>
    <w:rsid w:val="00C42946"/>
    <w:rsid w:val="00C42F3B"/>
    <w:rsid w:val="00C44D85"/>
    <w:rsid w:val="00C459E5"/>
    <w:rsid w:val="00C46C91"/>
    <w:rsid w:val="00C5012A"/>
    <w:rsid w:val="00C50F3B"/>
    <w:rsid w:val="00C5184D"/>
    <w:rsid w:val="00C535B1"/>
    <w:rsid w:val="00C54F9F"/>
    <w:rsid w:val="00C56DC8"/>
    <w:rsid w:val="00C647F9"/>
    <w:rsid w:val="00C6762F"/>
    <w:rsid w:val="00C67F63"/>
    <w:rsid w:val="00C72A5B"/>
    <w:rsid w:val="00C7410B"/>
    <w:rsid w:val="00C7662C"/>
    <w:rsid w:val="00C76E23"/>
    <w:rsid w:val="00C77D93"/>
    <w:rsid w:val="00C84056"/>
    <w:rsid w:val="00C842DF"/>
    <w:rsid w:val="00C848FD"/>
    <w:rsid w:val="00C84DEC"/>
    <w:rsid w:val="00C876AF"/>
    <w:rsid w:val="00C90C9D"/>
    <w:rsid w:val="00C90DDE"/>
    <w:rsid w:val="00C92A25"/>
    <w:rsid w:val="00C95B0B"/>
    <w:rsid w:val="00C95E10"/>
    <w:rsid w:val="00CA0B73"/>
    <w:rsid w:val="00CA0FC4"/>
    <w:rsid w:val="00CA1A70"/>
    <w:rsid w:val="00CA3D95"/>
    <w:rsid w:val="00CA51F1"/>
    <w:rsid w:val="00CA5EAA"/>
    <w:rsid w:val="00CA6A7A"/>
    <w:rsid w:val="00CA6B62"/>
    <w:rsid w:val="00CA6D81"/>
    <w:rsid w:val="00CB25AC"/>
    <w:rsid w:val="00CB3DB6"/>
    <w:rsid w:val="00CC3552"/>
    <w:rsid w:val="00CC66FF"/>
    <w:rsid w:val="00CC70F9"/>
    <w:rsid w:val="00CD2C93"/>
    <w:rsid w:val="00CD32FE"/>
    <w:rsid w:val="00CD5DA0"/>
    <w:rsid w:val="00CD6420"/>
    <w:rsid w:val="00CD6C58"/>
    <w:rsid w:val="00CD6E5A"/>
    <w:rsid w:val="00CD75DE"/>
    <w:rsid w:val="00CE2794"/>
    <w:rsid w:val="00CE6A53"/>
    <w:rsid w:val="00CE6ACA"/>
    <w:rsid w:val="00CE7DF4"/>
    <w:rsid w:val="00CF244E"/>
    <w:rsid w:val="00D0399D"/>
    <w:rsid w:val="00D0609D"/>
    <w:rsid w:val="00D07B09"/>
    <w:rsid w:val="00D10DBB"/>
    <w:rsid w:val="00D113DC"/>
    <w:rsid w:val="00D135F4"/>
    <w:rsid w:val="00D1502B"/>
    <w:rsid w:val="00D15DC0"/>
    <w:rsid w:val="00D20308"/>
    <w:rsid w:val="00D20E7E"/>
    <w:rsid w:val="00D21647"/>
    <w:rsid w:val="00D22487"/>
    <w:rsid w:val="00D24C6B"/>
    <w:rsid w:val="00D24F22"/>
    <w:rsid w:val="00D32003"/>
    <w:rsid w:val="00D35474"/>
    <w:rsid w:val="00D377F6"/>
    <w:rsid w:val="00D41737"/>
    <w:rsid w:val="00D4381E"/>
    <w:rsid w:val="00D47DD9"/>
    <w:rsid w:val="00D53317"/>
    <w:rsid w:val="00D54473"/>
    <w:rsid w:val="00D5748A"/>
    <w:rsid w:val="00D63E33"/>
    <w:rsid w:val="00D7342B"/>
    <w:rsid w:val="00D73671"/>
    <w:rsid w:val="00D7586B"/>
    <w:rsid w:val="00D775AE"/>
    <w:rsid w:val="00D819E9"/>
    <w:rsid w:val="00D82058"/>
    <w:rsid w:val="00D84151"/>
    <w:rsid w:val="00D84A80"/>
    <w:rsid w:val="00D852A6"/>
    <w:rsid w:val="00D92575"/>
    <w:rsid w:val="00D93584"/>
    <w:rsid w:val="00D95C61"/>
    <w:rsid w:val="00DA06CD"/>
    <w:rsid w:val="00DA2C1A"/>
    <w:rsid w:val="00DA34FD"/>
    <w:rsid w:val="00DA5C62"/>
    <w:rsid w:val="00DA68F7"/>
    <w:rsid w:val="00DB1137"/>
    <w:rsid w:val="00DB5638"/>
    <w:rsid w:val="00DC23E7"/>
    <w:rsid w:val="00DC3B2A"/>
    <w:rsid w:val="00DC4014"/>
    <w:rsid w:val="00DC5EEE"/>
    <w:rsid w:val="00DC6A61"/>
    <w:rsid w:val="00DD1479"/>
    <w:rsid w:val="00DD15AF"/>
    <w:rsid w:val="00DD6460"/>
    <w:rsid w:val="00DE2E5B"/>
    <w:rsid w:val="00DE3BD8"/>
    <w:rsid w:val="00DE457B"/>
    <w:rsid w:val="00DE5BFA"/>
    <w:rsid w:val="00DE780A"/>
    <w:rsid w:val="00DE7A33"/>
    <w:rsid w:val="00DF07FA"/>
    <w:rsid w:val="00DF74B1"/>
    <w:rsid w:val="00DF7ED2"/>
    <w:rsid w:val="00E00BF4"/>
    <w:rsid w:val="00E00E50"/>
    <w:rsid w:val="00E0344B"/>
    <w:rsid w:val="00E03D21"/>
    <w:rsid w:val="00E052A7"/>
    <w:rsid w:val="00E05C1B"/>
    <w:rsid w:val="00E12881"/>
    <w:rsid w:val="00E130CE"/>
    <w:rsid w:val="00E13835"/>
    <w:rsid w:val="00E16B31"/>
    <w:rsid w:val="00E16DEE"/>
    <w:rsid w:val="00E214D2"/>
    <w:rsid w:val="00E21955"/>
    <w:rsid w:val="00E221A3"/>
    <w:rsid w:val="00E24235"/>
    <w:rsid w:val="00E27734"/>
    <w:rsid w:val="00E27DA7"/>
    <w:rsid w:val="00E31E0C"/>
    <w:rsid w:val="00E32AC1"/>
    <w:rsid w:val="00E33159"/>
    <w:rsid w:val="00E34C85"/>
    <w:rsid w:val="00E350BE"/>
    <w:rsid w:val="00E36469"/>
    <w:rsid w:val="00E36DD1"/>
    <w:rsid w:val="00E421ED"/>
    <w:rsid w:val="00E42B78"/>
    <w:rsid w:val="00E44E9E"/>
    <w:rsid w:val="00E4567C"/>
    <w:rsid w:val="00E510FC"/>
    <w:rsid w:val="00E521FB"/>
    <w:rsid w:val="00E52C7D"/>
    <w:rsid w:val="00E561AC"/>
    <w:rsid w:val="00E60CAB"/>
    <w:rsid w:val="00E62971"/>
    <w:rsid w:val="00E63317"/>
    <w:rsid w:val="00E64620"/>
    <w:rsid w:val="00E64D9A"/>
    <w:rsid w:val="00E6615F"/>
    <w:rsid w:val="00E77F87"/>
    <w:rsid w:val="00E80F53"/>
    <w:rsid w:val="00E813B5"/>
    <w:rsid w:val="00E83578"/>
    <w:rsid w:val="00E87334"/>
    <w:rsid w:val="00E910C7"/>
    <w:rsid w:val="00E95DE2"/>
    <w:rsid w:val="00E97B8B"/>
    <w:rsid w:val="00EA52AA"/>
    <w:rsid w:val="00EA64E5"/>
    <w:rsid w:val="00EA703B"/>
    <w:rsid w:val="00EB1E17"/>
    <w:rsid w:val="00EB2174"/>
    <w:rsid w:val="00EB5249"/>
    <w:rsid w:val="00EB5B2A"/>
    <w:rsid w:val="00EB608F"/>
    <w:rsid w:val="00EB669B"/>
    <w:rsid w:val="00EB6797"/>
    <w:rsid w:val="00EB792A"/>
    <w:rsid w:val="00EC15DD"/>
    <w:rsid w:val="00EC5631"/>
    <w:rsid w:val="00EC7005"/>
    <w:rsid w:val="00ED6E06"/>
    <w:rsid w:val="00ED7119"/>
    <w:rsid w:val="00ED7C1A"/>
    <w:rsid w:val="00EE0B7A"/>
    <w:rsid w:val="00EE0E3D"/>
    <w:rsid w:val="00EE1152"/>
    <w:rsid w:val="00EE20E6"/>
    <w:rsid w:val="00EE22E1"/>
    <w:rsid w:val="00EE2511"/>
    <w:rsid w:val="00EE5C7C"/>
    <w:rsid w:val="00EF40F7"/>
    <w:rsid w:val="00EF71F5"/>
    <w:rsid w:val="00F005D0"/>
    <w:rsid w:val="00F04882"/>
    <w:rsid w:val="00F04D93"/>
    <w:rsid w:val="00F07911"/>
    <w:rsid w:val="00F10B74"/>
    <w:rsid w:val="00F2512D"/>
    <w:rsid w:val="00F263EA"/>
    <w:rsid w:val="00F354B1"/>
    <w:rsid w:val="00F46141"/>
    <w:rsid w:val="00F47CDF"/>
    <w:rsid w:val="00F511A9"/>
    <w:rsid w:val="00F5214D"/>
    <w:rsid w:val="00F60CD3"/>
    <w:rsid w:val="00F7076C"/>
    <w:rsid w:val="00F71FBF"/>
    <w:rsid w:val="00F72ACD"/>
    <w:rsid w:val="00F73025"/>
    <w:rsid w:val="00F7323E"/>
    <w:rsid w:val="00F73CB6"/>
    <w:rsid w:val="00F77F10"/>
    <w:rsid w:val="00F81C8C"/>
    <w:rsid w:val="00F84635"/>
    <w:rsid w:val="00F87545"/>
    <w:rsid w:val="00F8795B"/>
    <w:rsid w:val="00F87E39"/>
    <w:rsid w:val="00F95654"/>
    <w:rsid w:val="00FA021E"/>
    <w:rsid w:val="00FA52AA"/>
    <w:rsid w:val="00FA541D"/>
    <w:rsid w:val="00FA5499"/>
    <w:rsid w:val="00FA66BB"/>
    <w:rsid w:val="00FA6B7F"/>
    <w:rsid w:val="00FB5A7D"/>
    <w:rsid w:val="00FB74FF"/>
    <w:rsid w:val="00FB7983"/>
    <w:rsid w:val="00FC7254"/>
    <w:rsid w:val="00FD22BF"/>
    <w:rsid w:val="00FD4DC8"/>
    <w:rsid w:val="00FE1CAF"/>
    <w:rsid w:val="00FE2823"/>
    <w:rsid w:val="00FE5B78"/>
    <w:rsid w:val="00FF00F6"/>
    <w:rsid w:val="00FF2D3C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5F4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12A99"/>
    <w:pPr>
      <w:widowControl/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012A99"/>
    <w:rPr>
      <w:rFonts w:ascii="Cambria" w:eastAsia="新細明體" w:hAnsi="Cambria" w:cs="Cambria"/>
      <w:smallCaps/>
      <w:color w:val="0F243E"/>
      <w:spacing w:val="20"/>
      <w:sz w:val="32"/>
      <w:szCs w:val="32"/>
      <w:lang w:eastAsia="en-US"/>
    </w:rPr>
  </w:style>
  <w:style w:type="paragraph" w:styleId="a">
    <w:name w:val="List Bullet"/>
    <w:basedOn w:val="a0"/>
    <w:uiPriority w:val="99"/>
    <w:rsid w:val="00AD04C5"/>
    <w:pPr>
      <w:numPr>
        <w:numId w:val="2"/>
      </w:numPr>
      <w:ind w:leftChars="200" w:left="200" w:hangingChars="200" w:hanging="200"/>
    </w:pPr>
  </w:style>
  <w:style w:type="paragraph" w:styleId="a4">
    <w:name w:val="header"/>
    <w:basedOn w:val="a0"/>
    <w:link w:val="a5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945A74"/>
    <w:rPr>
      <w:sz w:val="20"/>
      <w:szCs w:val="20"/>
    </w:rPr>
  </w:style>
  <w:style w:type="paragraph" w:styleId="a6">
    <w:name w:val="footer"/>
    <w:basedOn w:val="a0"/>
    <w:link w:val="a7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945A74"/>
    <w:rPr>
      <w:sz w:val="20"/>
      <w:szCs w:val="20"/>
    </w:rPr>
  </w:style>
  <w:style w:type="character" w:styleId="HTML">
    <w:name w:val="HTML Typewriter"/>
    <w:basedOn w:val="a1"/>
    <w:uiPriority w:val="99"/>
    <w:rsid w:val="009F3323"/>
    <w:rPr>
      <w:rFonts w:ascii="細明體" w:eastAsia="細明體" w:hAnsi="細明體" w:cs="細明體"/>
      <w:sz w:val="24"/>
      <w:szCs w:val="24"/>
    </w:rPr>
  </w:style>
  <w:style w:type="paragraph" w:styleId="a8">
    <w:name w:val="Body Text"/>
    <w:basedOn w:val="a0"/>
    <w:link w:val="a9"/>
    <w:uiPriority w:val="99"/>
    <w:rsid w:val="00E813B5"/>
    <w:pPr>
      <w:spacing w:after="120"/>
    </w:pPr>
    <w:rPr>
      <w:rFonts w:ascii="Times New Roman" w:hAnsi="Times New Roman" w:cs="Times New Roman"/>
    </w:rPr>
  </w:style>
  <w:style w:type="character" w:customStyle="1" w:styleId="a9">
    <w:name w:val="本文 字元"/>
    <w:basedOn w:val="a1"/>
    <w:link w:val="a8"/>
    <w:uiPriority w:val="99"/>
    <w:locked/>
    <w:rsid w:val="00E813B5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A674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0"/>
    <w:uiPriority w:val="99"/>
    <w:qFormat/>
    <w:rsid w:val="00DE2E5B"/>
    <w:pPr>
      <w:ind w:leftChars="200" w:left="480"/>
    </w:pPr>
  </w:style>
  <w:style w:type="paragraph" w:styleId="ab">
    <w:name w:val="Body Text Indent"/>
    <w:basedOn w:val="a0"/>
    <w:link w:val="ac"/>
    <w:uiPriority w:val="99"/>
    <w:semiHidden/>
    <w:rsid w:val="008A4726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locked/>
    <w:rsid w:val="008A4726"/>
    <w:rPr>
      <w:kern w:val="2"/>
      <w:sz w:val="22"/>
      <w:szCs w:val="22"/>
    </w:rPr>
  </w:style>
  <w:style w:type="table" w:styleId="ad">
    <w:name w:val="Table Grid"/>
    <w:basedOn w:val="a2"/>
    <w:uiPriority w:val="99"/>
    <w:rsid w:val="00FE5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E5B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locked/>
    <w:rsid w:val="00FE5B78"/>
    <w:rPr>
      <w:rFonts w:ascii="Cambria" w:eastAsia="新細明體" w:hAnsi="Cambria" w:cs="Cambria"/>
      <w:kern w:val="2"/>
      <w:sz w:val="18"/>
      <w:szCs w:val="18"/>
    </w:rPr>
  </w:style>
  <w:style w:type="paragraph" w:customStyle="1" w:styleId="af0">
    <w:name w:val="公文(速別)"/>
    <w:basedOn w:val="a0"/>
    <w:uiPriority w:val="99"/>
    <w:rsid w:val="00A878B1"/>
    <w:pPr>
      <w:widowControl/>
      <w:textAlignment w:val="baseline"/>
    </w:pPr>
    <w:rPr>
      <w:rFonts w:ascii="Times New Roman" w:eastAsia="標楷體" w:hAnsi="Times New Roman" w:cs="Times New Roman"/>
      <w:noProof/>
      <w:kern w:val="0"/>
    </w:rPr>
  </w:style>
  <w:style w:type="character" w:customStyle="1" w:styleId="genlabel1">
    <w:name w:val="genlabel1"/>
    <w:uiPriority w:val="99"/>
    <w:rsid w:val="00723111"/>
    <w:rPr>
      <w:rFonts w:ascii="Helvetica" w:hAnsi="Helvetica" w:cs="Helvetica"/>
      <w:color w:val="000000"/>
      <w:sz w:val="18"/>
      <w:szCs w:val="18"/>
    </w:rPr>
  </w:style>
  <w:style w:type="character" w:styleId="af1">
    <w:name w:val="Strong"/>
    <w:basedOn w:val="a1"/>
    <w:uiPriority w:val="99"/>
    <w:qFormat/>
    <w:rsid w:val="00D41737"/>
    <w:rPr>
      <w:b/>
      <w:bCs/>
    </w:rPr>
  </w:style>
  <w:style w:type="paragraph" w:styleId="Web">
    <w:name w:val="Normal (Web)"/>
    <w:basedOn w:val="a0"/>
    <w:uiPriority w:val="99"/>
    <w:rsid w:val="00DA68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一般項目符號"/>
    <w:basedOn w:val="a0"/>
    <w:next w:val="a0"/>
    <w:uiPriority w:val="99"/>
    <w:rsid w:val="00D4381E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 w:hAnsi="Times New Roman" w:cs="華康細明體"/>
      <w:sz w:val="21"/>
      <w:szCs w:val="21"/>
    </w:rPr>
  </w:style>
  <w:style w:type="paragraph" w:styleId="af3">
    <w:name w:val="annotation text"/>
    <w:basedOn w:val="a0"/>
    <w:link w:val="af4"/>
    <w:uiPriority w:val="99"/>
    <w:semiHidden/>
    <w:rsid w:val="007C201D"/>
    <w:rPr>
      <w:rFonts w:ascii="Times New Roman" w:hAnsi="Times New Roman" w:cs="Times New Roman"/>
    </w:rPr>
  </w:style>
  <w:style w:type="character" w:customStyle="1" w:styleId="af4">
    <w:name w:val="註解文字 字元"/>
    <w:basedOn w:val="a1"/>
    <w:link w:val="af3"/>
    <w:uiPriority w:val="99"/>
    <w:locked/>
    <w:rsid w:val="007C201D"/>
    <w:rPr>
      <w:rFonts w:ascii="Times New Roman" w:hAnsi="Times New Roman" w:cs="Times New Roman"/>
      <w:kern w:val="2"/>
      <w:sz w:val="24"/>
      <w:szCs w:val="24"/>
    </w:rPr>
  </w:style>
  <w:style w:type="character" w:styleId="af5">
    <w:name w:val="Hyperlink"/>
    <w:basedOn w:val="a1"/>
    <w:uiPriority w:val="99"/>
    <w:rsid w:val="007C201D"/>
    <w:rPr>
      <w:color w:val="0000FF"/>
      <w:u w:val="single"/>
    </w:rPr>
  </w:style>
  <w:style w:type="paragraph" w:customStyle="1" w:styleId="a00">
    <w:name w:val="a0"/>
    <w:basedOn w:val="a0"/>
    <w:uiPriority w:val="99"/>
    <w:rsid w:val="008F5726"/>
    <w:pPr>
      <w:widowControl/>
      <w:autoSpaceDE w:val="0"/>
      <w:autoSpaceDN w:val="0"/>
    </w:pPr>
    <w:rPr>
      <w:rFonts w:ascii="標楷體" w:eastAsia="標楷體" w:hAnsi="標楷體" w:cs="標楷體"/>
      <w:kern w:val="0"/>
    </w:rPr>
  </w:style>
  <w:style w:type="paragraph" w:customStyle="1" w:styleId="Af6">
    <w:name w:val="內文 A"/>
    <w:uiPriority w:val="99"/>
    <w:rsid w:val="00CA6D81"/>
    <w:pPr>
      <w:widowControl w:val="0"/>
    </w:pPr>
    <w:rPr>
      <w:rFonts w:ascii="Lucida Grande" w:hAnsi="Lucida Grande" w:cs="Lucida Grande"/>
      <w:color w:val="000000"/>
      <w:szCs w:val="24"/>
    </w:rPr>
  </w:style>
  <w:style w:type="paragraph" w:customStyle="1" w:styleId="af7">
    <w:name w:val="節名"/>
    <w:basedOn w:val="a0"/>
    <w:uiPriority w:val="99"/>
    <w:rsid w:val="00D93584"/>
    <w:pPr>
      <w:adjustRightInd w:val="0"/>
      <w:spacing w:after="120" w:line="440" w:lineRule="atLeast"/>
      <w:jc w:val="distribute"/>
      <w:textAlignment w:val="baseline"/>
    </w:pPr>
    <w:rPr>
      <w:rFonts w:ascii="Times New Roman" w:eastAsia="藏珠中楷" w:hAnsi="Times New Roman" w:cs="Times New Roman"/>
      <w:kern w:val="0"/>
      <w:sz w:val="44"/>
      <w:szCs w:val="44"/>
      <w:u w:val="words"/>
    </w:rPr>
  </w:style>
  <w:style w:type="paragraph" w:customStyle="1" w:styleId="af8">
    <w:name w:val="大標題"/>
    <w:basedOn w:val="a0"/>
    <w:uiPriority w:val="99"/>
    <w:rsid w:val="00D93584"/>
    <w:pPr>
      <w:adjustRightInd w:val="0"/>
      <w:spacing w:after="240" w:line="440" w:lineRule="atLeast"/>
      <w:textAlignment w:val="baseline"/>
    </w:pPr>
    <w:rPr>
      <w:rFonts w:ascii="Times New Roman" w:eastAsia="藏珠中楷" w:hAnsi="Times New Roman" w:cs="Times New Roman"/>
      <w:kern w:val="0"/>
      <w:sz w:val="36"/>
      <w:szCs w:val="36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62539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762539"/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5F4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12A99"/>
    <w:pPr>
      <w:widowControl/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012A99"/>
    <w:rPr>
      <w:rFonts w:ascii="Cambria" w:eastAsia="新細明體" w:hAnsi="Cambria" w:cs="Cambria"/>
      <w:smallCaps/>
      <w:color w:val="0F243E"/>
      <w:spacing w:val="20"/>
      <w:sz w:val="32"/>
      <w:szCs w:val="32"/>
      <w:lang w:eastAsia="en-US"/>
    </w:rPr>
  </w:style>
  <w:style w:type="paragraph" w:styleId="a">
    <w:name w:val="List Bullet"/>
    <w:basedOn w:val="a0"/>
    <w:uiPriority w:val="99"/>
    <w:rsid w:val="00AD04C5"/>
    <w:pPr>
      <w:numPr>
        <w:numId w:val="2"/>
      </w:numPr>
      <w:ind w:leftChars="200" w:left="200" w:hangingChars="200" w:hanging="200"/>
    </w:pPr>
  </w:style>
  <w:style w:type="paragraph" w:styleId="a4">
    <w:name w:val="header"/>
    <w:basedOn w:val="a0"/>
    <w:link w:val="a5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945A74"/>
    <w:rPr>
      <w:sz w:val="20"/>
      <w:szCs w:val="20"/>
    </w:rPr>
  </w:style>
  <w:style w:type="paragraph" w:styleId="a6">
    <w:name w:val="footer"/>
    <w:basedOn w:val="a0"/>
    <w:link w:val="a7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945A74"/>
    <w:rPr>
      <w:sz w:val="20"/>
      <w:szCs w:val="20"/>
    </w:rPr>
  </w:style>
  <w:style w:type="character" w:styleId="HTML">
    <w:name w:val="HTML Typewriter"/>
    <w:basedOn w:val="a1"/>
    <w:uiPriority w:val="99"/>
    <w:rsid w:val="009F3323"/>
    <w:rPr>
      <w:rFonts w:ascii="細明體" w:eastAsia="細明體" w:hAnsi="細明體" w:cs="細明體"/>
      <w:sz w:val="24"/>
      <w:szCs w:val="24"/>
    </w:rPr>
  </w:style>
  <w:style w:type="paragraph" w:styleId="a8">
    <w:name w:val="Body Text"/>
    <w:basedOn w:val="a0"/>
    <w:link w:val="a9"/>
    <w:uiPriority w:val="99"/>
    <w:rsid w:val="00E813B5"/>
    <w:pPr>
      <w:spacing w:after="120"/>
    </w:pPr>
    <w:rPr>
      <w:rFonts w:ascii="Times New Roman" w:hAnsi="Times New Roman" w:cs="Times New Roman"/>
    </w:rPr>
  </w:style>
  <w:style w:type="character" w:customStyle="1" w:styleId="a9">
    <w:name w:val="本文 字元"/>
    <w:basedOn w:val="a1"/>
    <w:link w:val="a8"/>
    <w:uiPriority w:val="99"/>
    <w:locked/>
    <w:rsid w:val="00E813B5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A674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0"/>
    <w:uiPriority w:val="99"/>
    <w:qFormat/>
    <w:rsid w:val="00DE2E5B"/>
    <w:pPr>
      <w:ind w:leftChars="200" w:left="480"/>
    </w:pPr>
  </w:style>
  <w:style w:type="paragraph" w:styleId="ab">
    <w:name w:val="Body Text Indent"/>
    <w:basedOn w:val="a0"/>
    <w:link w:val="ac"/>
    <w:uiPriority w:val="99"/>
    <w:semiHidden/>
    <w:rsid w:val="008A4726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locked/>
    <w:rsid w:val="008A4726"/>
    <w:rPr>
      <w:kern w:val="2"/>
      <w:sz w:val="22"/>
      <w:szCs w:val="22"/>
    </w:rPr>
  </w:style>
  <w:style w:type="table" w:styleId="ad">
    <w:name w:val="Table Grid"/>
    <w:basedOn w:val="a2"/>
    <w:uiPriority w:val="99"/>
    <w:rsid w:val="00FE5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E5B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locked/>
    <w:rsid w:val="00FE5B78"/>
    <w:rPr>
      <w:rFonts w:ascii="Cambria" w:eastAsia="新細明體" w:hAnsi="Cambria" w:cs="Cambria"/>
      <w:kern w:val="2"/>
      <w:sz w:val="18"/>
      <w:szCs w:val="18"/>
    </w:rPr>
  </w:style>
  <w:style w:type="paragraph" w:customStyle="1" w:styleId="af0">
    <w:name w:val="公文(速別)"/>
    <w:basedOn w:val="a0"/>
    <w:uiPriority w:val="99"/>
    <w:rsid w:val="00A878B1"/>
    <w:pPr>
      <w:widowControl/>
      <w:textAlignment w:val="baseline"/>
    </w:pPr>
    <w:rPr>
      <w:rFonts w:ascii="Times New Roman" w:eastAsia="標楷體" w:hAnsi="Times New Roman" w:cs="Times New Roman"/>
      <w:noProof/>
      <w:kern w:val="0"/>
    </w:rPr>
  </w:style>
  <w:style w:type="character" w:customStyle="1" w:styleId="genlabel1">
    <w:name w:val="genlabel1"/>
    <w:uiPriority w:val="99"/>
    <w:rsid w:val="00723111"/>
    <w:rPr>
      <w:rFonts w:ascii="Helvetica" w:hAnsi="Helvetica" w:cs="Helvetica"/>
      <w:color w:val="000000"/>
      <w:sz w:val="18"/>
      <w:szCs w:val="18"/>
    </w:rPr>
  </w:style>
  <w:style w:type="character" w:styleId="af1">
    <w:name w:val="Strong"/>
    <w:basedOn w:val="a1"/>
    <w:uiPriority w:val="99"/>
    <w:qFormat/>
    <w:rsid w:val="00D41737"/>
    <w:rPr>
      <w:b/>
      <w:bCs/>
    </w:rPr>
  </w:style>
  <w:style w:type="paragraph" w:styleId="Web">
    <w:name w:val="Normal (Web)"/>
    <w:basedOn w:val="a0"/>
    <w:uiPriority w:val="99"/>
    <w:rsid w:val="00DA68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一般項目符號"/>
    <w:basedOn w:val="a0"/>
    <w:next w:val="a0"/>
    <w:uiPriority w:val="99"/>
    <w:rsid w:val="00D4381E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 w:hAnsi="Times New Roman" w:cs="華康細明體"/>
      <w:sz w:val="21"/>
      <w:szCs w:val="21"/>
    </w:rPr>
  </w:style>
  <w:style w:type="paragraph" w:styleId="af3">
    <w:name w:val="annotation text"/>
    <w:basedOn w:val="a0"/>
    <w:link w:val="af4"/>
    <w:uiPriority w:val="99"/>
    <w:semiHidden/>
    <w:rsid w:val="007C201D"/>
    <w:rPr>
      <w:rFonts w:ascii="Times New Roman" w:hAnsi="Times New Roman" w:cs="Times New Roman"/>
    </w:rPr>
  </w:style>
  <w:style w:type="character" w:customStyle="1" w:styleId="af4">
    <w:name w:val="註解文字 字元"/>
    <w:basedOn w:val="a1"/>
    <w:link w:val="af3"/>
    <w:uiPriority w:val="99"/>
    <w:locked/>
    <w:rsid w:val="007C201D"/>
    <w:rPr>
      <w:rFonts w:ascii="Times New Roman" w:hAnsi="Times New Roman" w:cs="Times New Roman"/>
      <w:kern w:val="2"/>
      <w:sz w:val="24"/>
      <w:szCs w:val="24"/>
    </w:rPr>
  </w:style>
  <w:style w:type="character" w:styleId="af5">
    <w:name w:val="Hyperlink"/>
    <w:basedOn w:val="a1"/>
    <w:uiPriority w:val="99"/>
    <w:rsid w:val="007C201D"/>
    <w:rPr>
      <w:color w:val="0000FF"/>
      <w:u w:val="single"/>
    </w:rPr>
  </w:style>
  <w:style w:type="paragraph" w:customStyle="1" w:styleId="a00">
    <w:name w:val="a0"/>
    <w:basedOn w:val="a0"/>
    <w:uiPriority w:val="99"/>
    <w:rsid w:val="008F5726"/>
    <w:pPr>
      <w:widowControl/>
      <w:autoSpaceDE w:val="0"/>
      <w:autoSpaceDN w:val="0"/>
    </w:pPr>
    <w:rPr>
      <w:rFonts w:ascii="標楷體" w:eastAsia="標楷體" w:hAnsi="標楷體" w:cs="標楷體"/>
      <w:kern w:val="0"/>
    </w:rPr>
  </w:style>
  <w:style w:type="paragraph" w:customStyle="1" w:styleId="Af6">
    <w:name w:val="內文 A"/>
    <w:uiPriority w:val="99"/>
    <w:rsid w:val="00CA6D81"/>
    <w:pPr>
      <w:widowControl w:val="0"/>
    </w:pPr>
    <w:rPr>
      <w:rFonts w:ascii="Lucida Grande" w:hAnsi="Lucida Grande" w:cs="Lucida Grande"/>
      <w:color w:val="000000"/>
      <w:szCs w:val="24"/>
    </w:rPr>
  </w:style>
  <w:style w:type="paragraph" w:customStyle="1" w:styleId="af7">
    <w:name w:val="節名"/>
    <w:basedOn w:val="a0"/>
    <w:uiPriority w:val="99"/>
    <w:rsid w:val="00D93584"/>
    <w:pPr>
      <w:adjustRightInd w:val="0"/>
      <w:spacing w:after="120" w:line="440" w:lineRule="atLeast"/>
      <w:jc w:val="distribute"/>
      <w:textAlignment w:val="baseline"/>
    </w:pPr>
    <w:rPr>
      <w:rFonts w:ascii="Times New Roman" w:eastAsia="藏珠中楷" w:hAnsi="Times New Roman" w:cs="Times New Roman"/>
      <w:kern w:val="0"/>
      <w:sz w:val="44"/>
      <w:szCs w:val="44"/>
      <w:u w:val="words"/>
    </w:rPr>
  </w:style>
  <w:style w:type="paragraph" w:customStyle="1" w:styleId="af8">
    <w:name w:val="大標題"/>
    <w:basedOn w:val="a0"/>
    <w:uiPriority w:val="99"/>
    <w:rsid w:val="00D93584"/>
    <w:pPr>
      <w:adjustRightInd w:val="0"/>
      <w:spacing w:after="240" w:line="440" w:lineRule="atLeast"/>
      <w:textAlignment w:val="baseline"/>
    </w:pPr>
    <w:rPr>
      <w:rFonts w:ascii="Times New Roman" w:eastAsia="藏珠中楷" w:hAnsi="Times New Roman" w:cs="Times New Roman"/>
      <w:kern w:val="0"/>
      <w:sz w:val="36"/>
      <w:szCs w:val="36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62539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762539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2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0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1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.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2016-08-01T02:22:00Z</cp:lastPrinted>
  <dcterms:created xsi:type="dcterms:W3CDTF">2015-11-09T01:25:00Z</dcterms:created>
  <dcterms:modified xsi:type="dcterms:W3CDTF">2016-08-01T02:22:00Z</dcterms:modified>
</cp:coreProperties>
</file>