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</w:t>
      </w:r>
      <w:r w:rsidR="00D23C45">
        <w:rPr>
          <w:rFonts w:ascii="標楷體" w:eastAsia="標楷體" w:hAnsi="標楷體" w:hint="eastAsia"/>
          <w:sz w:val="28"/>
        </w:rPr>
        <w:t>7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一年級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7C1C61"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7C1C61">
        <w:trPr>
          <w:trHeight w:val="960"/>
        </w:trPr>
        <w:tc>
          <w:tcPr>
            <w:tcW w:w="1224" w:type="dxa"/>
            <w:vMerge w:val="restart"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4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英文</w:t>
            </w:r>
          </w:p>
          <w:p w:rsidR="00715284" w:rsidRPr="00A9396E" w:rsidRDefault="0071528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521F98" w:rsidRPr="00A9396E" w:rsidRDefault="00521F98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電腦影像處理A</w:t>
            </w:r>
          </w:p>
          <w:p w:rsidR="00521F98" w:rsidRPr="00A9396E" w:rsidRDefault="00521F98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521F98" w:rsidRPr="00A9396E" w:rsidRDefault="00521F98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李燕秋</w:t>
            </w:r>
          </w:p>
          <w:p w:rsidR="00715284" w:rsidRPr="00A9396E" w:rsidRDefault="008A723E" w:rsidP="00521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ES601</w:t>
            </w:r>
          </w:p>
        </w:tc>
        <w:tc>
          <w:tcPr>
            <w:tcW w:w="1225" w:type="dxa"/>
            <w:vMerge w:val="restart"/>
          </w:tcPr>
          <w:p w:rsidR="00715284" w:rsidRPr="00A9396E" w:rsidRDefault="00715284" w:rsidP="00C36F9B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24CFA" w:rsidRPr="00A9396E" w:rsidRDefault="00024CFA" w:rsidP="0054571A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97217B" w:rsidRPr="00A9396E" w:rsidRDefault="0097217B" w:rsidP="009721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97217B" w:rsidP="0097217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C171AD" w:rsidRPr="00A9396E" w:rsidRDefault="00C171AD" w:rsidP="00C171A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體育</w:t>
            </w:r>
          </w:p>
          <w:p w:rsidR="00715284" w:rsidRPr="00A9396E" w:rsidRDefault="00C171AD" w:rsidP="00C171A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225" w:type="dxa"/>
            <w:vMerge w:val="restart"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715284" w:rsidRPr="00A9396E" w:rsidRDefault="00715284" w:rsidP="007C1C61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7C1C61">
        <w:trPr>
          <w:trHeight w:val="840"/>
        </w:trPr>
        <w:tc>
          <w:tcPr>
            <w:tcW w:w="1224" w:type="dxa"/>
            <w:vMerge/>
          </w:tcPr>
          <w:p w:rsidR="00715284" w:rsidRPr="00A9396E" w:rsidRDefault="00715284" w:rsidP="00D41F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廣告學</w:t>
            </w:r>
          </w:p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AA185E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陳尚永</w:t>
            </w:r>
          </w:p>
          <w:p w:rsidR="00024CFA" w:rsidRPr="00251225" w:rsidRDefault="00AA185E" w:rsidP="00AA185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 w:hint="eastAsia"/>
              </w:rPr>
              <w:t>F315</w:t>
            </w: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 w:rsidP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715284" w:rsidRPr="00A9396E" w:rsidRDefault="00715284">
            <w:pPr>
              <w:rPr>
                <w:rFonts w:ascii="標楷體" w:eastAsia="標楷體" w:hAnsi="標楷體"/>
              </w:rPr>
            </w:pPr>
          </w:p>
        </w:tc>
      </w:tr>
      <w:tr w:rsidR="00EA07D6" w:rsidRPr="00A9396E" w:rsidTr="007C1C61">
        <w:tc>
          <w:tcPr>
            <w:tcW w:w="1224" w:type="dxa"/>
          </w:tcPr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</w:p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</w:p>
          <w:p w:rsidR="00EA07D6" w:rsidRPr="00A9396E" w:rsidRDefault="00EA07D6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EA07D6" w:rsidRPr="00A9396E" w:rsidRDefault="00EA07D6" w:rsidP="00082024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C700E0" w:rsidRPr="00A9396E" w:rsidRDefault="00C700E0" w:rsidP="00C700E0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社會學</w:t>
            </w:r>
          </w:p>
          <w:p w:rsidR="00C700E0" w:rsidRPr="00A9396E" w:rsidRDefault="00C700E0" w:rsidP="00C700E0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700E0" w:rsidRPr="00A9396E" w:rsidRDefault="00C700E0" w:rsidP="00C700E0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EA07D6" w:rsidRPr="00A9396E" w:rsidRDefault="00C700E0" w:rsidP="003C2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</w:t>
            </w:r>
            <w:r w:rsidR="003C2D1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24" w:type="dxa"/>
          </w:tcPr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大學入門</w:t>
            </w:r>
          </w:p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EA07D6" w:rsidRPr="00A9396E" w:rsidRDefault="00EA07D6" w:rsidP="00303B3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C43683"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224" w:type="dxa"/>
          </w:tcPr>
          <w:p w:rsidR="00011186" w:rsidRPr="00011186" w:rsidRDefault="00011186" w:rsidP="00011186">
            <w:pPr>
              <w:rPr>
                <w:rFonts w:ascii="標楷體" w:eastAsia="標楷體" w:hAnsi="標楷體"/>
              </w:rPr>
            </w:pPr>
            <w:r w:rsidRPr="00011186">
              <w:rPr>
                <w:rFonts w:ascii="標楷體" w:eastAsia="標楷體" w:hAnsi="標楷體" w:hint="eastAsia"/>
              </w:rPr>
              <w:t>視覺傳達設計</w:t>
            </w:r>
          </w:p>
          <w:p w:rsidR="00011186" w:rsidRPr="00011186" w:rsidRDefault="00011186" w:rsidP="00011186">
            <w:pPr>
              <w:rPr>
                <w:rFonts w:ascii="標楷體" w:eastAsia="標楷體" w:hAnsi="標楷體"/>
              </w:rPr>
            </w:pPr>
            <w:r w:rsidRPr="00011186">
              <w:rPr>
                <w:rFonts w:ascii="標楷體" w:eastAsia="標楷體" w:hAnsi="標楷體" w:hint="eastAsia"/>
              </w:rPr>
              <w:t>必</w:t>
            </w:r>
          </w:p>
          <w:p w:rsidR="00011186" w:rsidRPr="00011186" w:rsidRDefault="00011186" w:rsidP="00011186">
            <w:pPr>
              <w:rPr>
                <w:rFonts w:ascii="標楷體" w:eastAsia="標楷體" w:hAnsi="標楷體"/>
              </w:rPr>
            </w:pPr>
            <w:proofErr w:type="gramStart"/>
            <w:r w:rsidRPr="00011186">
              <w:rPr>
                <w:rFonts w:ascii="標楷體" w:eastAsia="標楷體" w:hAnsi="標楷體" w:hint="eastAsia"/>
              </w:rPr>
              <w:t>游</w:t>
            </w:r>
            <w:proofErr w:type="gramEnd"/>
            <w:r w:rsidRPr="00011186">
              <w:rPr>
                <w:rFonts w:ascii="標楷體" w:eastAsia="標楷體" w:hAnsi="標楷體" w:hint="eastAsia"/>
              </w:rPr>
              <w:t>易霖</w:t>
            </w:r>
          </w:p>
          <w:p w:rsidR="00EA07D6" w:rsidRPr="00011186" w:rsidRDefault="00011186" w:rsidP="006221AB">
            <w:pPr>
              <w:rPr>
                <w:rFonts w:ascii="標楷體" w:eastAsia="標楷體" w:hAnsi="標楷體"/>
              </w:rPr>
            </w:pPr>
            <w:r w:rsidRPr="00011186">
              <w:rPr>
                <w:rFonts w:ascii="標楷體" w:eastAsia="標楷體" w:hAnsi="標楷體"/>
              </w:rPr>
              <w:t>LF</w:t>
            </w:r>
            <w:r w:rsidR="006221AB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25" w:type="dxa"/>
            <w:vMerge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電腦影像處理</w:t>
            </w:r>
            <w:r>
              <w:rPr>
                <w:rFonts w:ascii="標楷體" w:eastAsia="標楷體" w:hAnsi="標楷體" w:hint="eastAsia"/>
              </w:rPr>
              <w:t>B</w:t>
            </w:r>
          </w:p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EA07D6" w:rsidRPr="00A9396E" w:rsidRDefault="00EA07D6" w:rsidP="00521F9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李燕秋</w:t>
            </w:r>
          </w:p>
          <w:p w:rsidR="00EA07D6" w:rsidRPr="00A9396E" w:rsidRDefault="008A723E" w:rsidP="00521F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ES601</w:t>
            </w:r>
          </w:p>
        </w:tc>
        <w:tc>
          <w:tcPr>
            <w:tcW w:w="1225" w:type="dxa"/>
          </w:tcPr>
          <w:p w:rsidR="00EA07D6" w:rsidRPr="00A9396E" w:rsidRDefault="00EA07D6" w:rsidP="003867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經濟學</w:t>
            </w:r>
          </w:p>
          <w:p w:rsidR="00EA07D6" w:rsidRPr="00A9396E" w:rsidRDefault="00EA07D6" w:rsidP="003867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3867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李映萱</w:t>
            </w:r>
            <w:r w:rsidRPr="00A9396E">
              <w:rPr>
                <w:rFonts w:ascii="標楷體" w:eastAsia="標楷體" w:hAnsi="標楷體"/>
              </w:rPr>
              <w:br/>
            </w:r>
            <w:r w:rsidRPr="00A9396E">
              <w:rPr>
                <w:rFonts w:ascii="標楷體" w:eastAsia="標楷體" w:hAnsi="標楷體" w:hint="eastAsia"/>
              </w:rPr>
              <w:t>LF</w:t>
            </w:r>
            <w:r w:rsidR="00C36F9B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25" w:type="dxa"/>
          </w:tcPr>
          <w:p w:rsidR="00EA07D6" w:rsidRPr="00A9396E" w:rsidRDefault="00EA07D6" w:rsidP="0001118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張佩娟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25" w:type="dxa"/>
          </w:tcPr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行銷原理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張佩娟</w:t>
            </w:r>
          </w:p>
          <w:p w:rsidR="00EA07D6" w:rsidRPr="00A9396E" w:rsidRDefault="00EA07D6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</w:t>
            </w:r>
            <w:r w:rsidRPr="00A9396E">
              <w:rPr>
                <w:rFonts w:ascii="標楷體" w:eastAsia="標楷體" w:hAnsi="標楷體"/>
              </w:rPr>
              <w:t>2</w:t>
            </w:r>
            <w:r w:rsidRPr="00A9396E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225" w:type="dxa"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EA07D6" w:rsidRPr="00A9396E" w:rsidRDefault="00EA07D6">
            <w:pPr>
              <w:rPr>
                <w:rFonts w:ascii="標楷體" w:eastAsia="標楷體" w:hAnsi="標楷體"/>
              </w:rPr>
            </w:pPr>
          </w:p>
        </w:tc>
      </w:tr>
      <w:tr w:rsidR="00BF42A8" w:rsidRPr="00A9396E" w:rsidTr="007C1C61">
        <w:tc>
          <w:tcPr>
            <w:tcW w:w="1224" w:type="dxa"/>
          </w:tcPr>
          <w:p w:rsidR="00BF42A8" w:rsidRPr="00A9396E" w:rsidRDefault="00BF42A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BF42A8" w:rsidRPr="00F454B9" w:rsidRDefault="00BF42A8" w:rsidP="00BF42A8">
            <w:pPr>
              <w:rPr>
                <w:rFonts w:ascii="標楷體" w:eastAsia="標楷體" w:hAnsi="標楷體"/>
              </w:rPr>
            </w:pPr>
            <w:r w:rsidRPr="00F454B9">
              <w:rPr>
                <w:rFonts w:ascii="標楷體" w:eastAsia="標楷體" w:hAnsi="標楷體" w:hint="eastAsia"/>
              </w:rPr>
              <w:t>傳播統計與電腦應用    必</w:t>
            </w:r>
          </w:p>
          <w:p w:rsidR="00BF42A8" w:rsidRPr="00F454B9" w:rsidRDefault="00BF42A8" w:rsidP="00BF42A8">
            <w:pPr>
              <w:rPr>
                <w:rFonts w:ascii="標楷體" w:eastAsia="標楷體" w:hAnsi="標楷體"/>
              </w:rPr>
            </w:pPr>
            <w:r w:rsidRPr="00F454B9">
              <w:rPr>
                <w:rFonts w:ascii="標楷體" w:eastAsia="標楷體" w:hAnsi="標楷體" w:hint="eastAsia"/>
              </w:rPr>
              <w:t>蘇志雄</w:t>
            </w:r>
          </w:p>
          <w:p w:rsidR="00BF42A8" w:rsidRPr="00A9396E" w:rsidRDefault="00BF42A8" w:rsidP="00BF42A8">
            <w:pPr>
              <w:rPr>
                <w:rFonts w:ascii="標楷體" w:eastAsia="標楷體" w:hAnsi="標楷體"/>
              </w:rPr>
            </w:pPr>
            <w:r w:rsidRPr="00F454B9">
              <w:rPr>
                <w:rFonts w:ascii="標楷體" w:eastAsia="標楷體" w:hAnsi="標楷體"/>
              </w:rPr>
              <w:t>LF</w:t>
            </w:r>
            <w:r w:rsidR="006221AB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</w:tr>
      <w:tr w:rsidR="00BF42A8" w:rsidRPr="00A9396E" w:rsidTr="007C4AB5">
        <w:trPr>
          <w:trHeight w:val="1762"/>
        </w:trPr>
        <w:tc>
          <w:tcPr>
            <w:tcW w:w="1224" w:type="dxa"/>
          </w:tcPr>
          <w:p w:rsidR="00BF42A8" w:rsidRPr="00A9396E" w:rsidRDefault="00BF42A8" w:rsidP="00D41F78">
            <w:pPr>
              <w:jc w:val="center"/>
              <w:rPr>
                <w:rFonts w:ascii="標楷體" w:eastAsia="標楷體" w:hAnsi="標楷體"/>
              </w:rPr>
            </w:pPr>
          </w:p>
          <w:p w:rsidR="00BF42A8" w:rsidRPr="00A9396E" w:rsidRDefault="00BF42A8" w:rsidP="00D41F78">
            <w:pPr>
              <w:jc w:val="center"/>
              <w:rPr>
                <w:rFonts w:ascii="標楷體" w:eastAsia="標楷體" w:hAnsi="標楷體"/>
              </w:rPr>
            </w:pPr>
          </w:p>
          <w:p w:rsidR="00BF42A8" w:rsidRPr="00A9396E" w:rsidRDefault="00BF42A8" w:rsidP="00D41F78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</w:tcPr>
          <w:p w:rsidR="00BF42A8" w:rsidRPr="00A9396E" w:rsidRDefault="00BF42A8" w:rsidP="00AD505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公關概論</w:t>
            </w:r>
          </w:p>
          <w:p w:rsidR="00BF42A8" w:rsidRPr="00A9396E" w:rsidRDefault="00BF42A8" w:rsidP="00AD505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42A8" w:rsidRPr="00A9396E" w:rsidRDefault="00BF42A8" w:rsidP="00AD505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劉菁菁</w:t>
            </w:r>
          </w:p>
          <w:p w:rsidR="00BF42A8" w:rsidRPr="00A9396E" w:rsidRDefault="00BF42A8" w:rsidP="00AD505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BF42A8" w:rsidRPr="00AD505D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傳播理論</w:t>
            </w:r>
          </w:p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42A8" w:rsidRPr="00A9396E" w:rsidRDefault="00BF42A8" w:rsidP="003C2D1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  <w:r w:rsidRPr="00A9396E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L</w:t>
            </w:r>
            <w:r w:rsidR="003C2D1F">
              <w:rPr>
                <w:rFonts w:ascii="標楷體" w:eastAsia="標楷體" w:hAnsi="標楷體" w:hint="eastAsia"/>
              </w:rPr>
              <w:t>F110</w:t>
            </w:r>
          </w:p>
        </w:tc>
        <w:tc>
          <w:tcPr>
            <w:tcW w:w="1224" w:type="dxa"/>
          </w:tcPr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設計素描</w:t>
            </w:r>
          </w:p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proofErr w:type="gramStart"/>
            <w:r w:rsidRPr="00A9396E">
              <w:rPr>
                <w:rFonts w:ascii="標楷體" w:eastAsia="標楷體" w:hAnsi="標楷體" w:hint="eastAsia"/>
              </w:rPr>
              <w:t>游</w:t>
            </w:r>
            <w:proofErr w:type="gramEnd"/>
            <w:r w:rsidRPr="00A9396E">
              <w:rPr>
                <w:rFonts w:ascii="標楷體" w:eastAsia="標楷體" w:hAnsi="標楷體" w:hint="eastAsia"/>
              </w:rPr>
              <w:t>易霖</w:t>
            </w:r>
          </w:p>
          <w:p w:rsidR="00BF42A8" w:rsidRPr="00A9396E" w:rsidRDefault="00BF42A8" w:rsidP="00BB1AD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4" w:type="dxa"/>
            <w:vMerge/>
          </w:tcPr>
          <w:p w:rsidR="00BF42A8" w:rsidRPr="00A9396E" w:rsidRDefault="00BF42A8" w:rsidP="000756AB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BF42A8" w:rsidRPr="00A9396E" w:rsidRDefault="00BF42A8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42A8" w:rsidRPr="00A9396E" w:rsidRDefault="00BF42A8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BF42A8" w:rsidRPr="00A9396E" w:rsidRDefault="00BF42A8" w:rsidP="00AA185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BF42A8" w:rsidRPr="00A9396E" w:rsidRDefault="00BF42A8" w:rsidP="003D2CB9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BF42A8" w:rsidRDefault="00BF42A8" w:rsidP="003D2CB9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F42A8" w:rsidRPr="00A9396E" w:rsidRDefault="00D12045" w:rsidP="003D2CB9">
            <w:pPr>
              <w:rPr>
                <w:rFonts w:ascii="標楷體" w:eastAsia="標楷體" w:hAnsi="標楷體"/>
              </w:rPr>
            </w:pPr>
            <w:r w:rsidRPr="00D12045">
              <w:rPr>
                <w:rFonts w:ascii="標楷體" w:eastAsia="標楷體" w:hAnsi="標楷體" w:hint="eastAsia"/>
              </w:rPr>
              <w:t>陳尚永</w:t>
            </w:r>
            <w:r w:rsidR="00BF42A8"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BF42A8" w:rsidRDefault="008C06E3" w:rsidP="00B16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電腦繪圖</w:t>
            </w:r>
          </w:p>
          <w:p w:rsidR="008C06E3" w:rsidRDefault="00A73D96" w:rsidP="00B16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選</w:t>
            </w:r>
          </w:p>
          <w:p w:rsidR="001C3A0F" w:rsidRDefault="002867C1" w:rsidP="00B167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蔡智翔</w:t>
            </w:r>
          </w:p>
          <w:p w:rsidR="00D82880" w:rsidRPr="00A9396E" w:rsidRDefault="00D82880" w:rsidP="00B1677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225" w:type="dxa"/>
          </w:tcPr>
          <w:p w:rsidR="002B529D" w:rsidRPr="002B529D" w:rsidRDefault="002B529D" w:rsidP="002B529D">
            <w:pPr>
              <w:rPr>
                <w:rFonts w:ascii="標楷體" w:eastAsia="標楷體" w:hAnsi="標楷體"/>
              </w:rPr>
            </w:pPr>
            <w:r w:rsidRPr="002B529D">
              <w:rPr>
                <w:rFonts w:ascii="標楷體" w:eastAsia="標楷體" w:hAnsi="標楷體" w:hint="eastAsia"/>
              </w:rPr>
              <w:t>心理學</w:t>
            </w:r>
          </w:p>
          <w:p w:rsidR="002B529D" w:rsidRPr="002B529D" w:rsidRDefault="002B529D" w:rsidP="002B529D">
            <w:pPr>
              <w:rPr>
                <w:rFonts w:ascii="標楷體" w:eastAsia="標楷體" w:hAnsi="標楷體"/>
              </w:rPr>
            </w:pPr>
            <w:r w:rsidRPr="002B529D">
              <w:rPr>
                <w:rFonts w:ascii="標楷體" w:eastAsia="標楷體" w:hAnsi="標楷體" w:hint="eastAsia"/>
              </w:rPr>
              <w:t>必</w:t>
            </w:r>
          </w:p>
          <w:p w:rsidR="002B529D" w:rsidRPr="002B529D" w:rsidRDefault="002B529D" w:rsidP="002B529D">
            <w:pPr>
              <w:rPr>
                <w:rFonts w:ascii="標楷體" w:eastAsia="標楷體" w:hAnsi="標楷體"/>
              </w:rPr>
            </w:pPr>
            <w:proofErr w:type="gramStart"/>
            <w:r w:rsidRPr="002B529D">
              <w:rPr>
                <w:rFonts w:ascii="標楷體" w:eastAsia="標楷體" w:hAnsi="標楷體" w:hint="eastAsia"/>
              </w:rPr>
              <w:t>卓峰志</w:t>
            </w:r>
            <w:proofErr w:type="gramEnd"/>
          </w:p>
          <w:p w:rsidR="00BF42A8" w:rsidRPr="00A9396E" w:rsidRDefault="002B529D" w:rsidP="002B529D">
            <w:pPr>
              <w:rPr>
                <w:rFonts w:ascii="標楷體" w:eastAsia="標楷體" w:hAnsi="標楷體"/>
              </w:rPr>
            </w:pPr>
            <w:r w:rsidRPr="002B529D">
              <w:rPr>
                <w:rFonts w:ascii="標楷體" w:eastAsia="標楷體" w:hAnsi="標楷體"/>
              </w:rPr>
              <w:t>LF110</w:t>
            </w:r>
          </w:p>
        </w:tc>
        <w:tc>
          <w:tcPr>
            <w:tcW w:w="1225" w:type="dxa"/>
          </w:tcPr>
          <w:p w:rsidR="00BF42A8" w:rsidRPr="000A0F89" w:rsidRDefault="00BF42A8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攝影原理與實務A</w:t>
            </w:r>
          </w:p>
          <w:p w:rsidR="00BF42A8" w:rsidRPr="000A0F89" w:rsidRDefault="00BF42A8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選</w:t>
            </w:r>
          </w:p>
          <w:p w:rsidR="00BF42A8" w:rsidRPr="000A0F89" w:rsidRDefault="00BF42A8" w:rsidP="000A0F89">
            <w:pPr>
              <w:rPr>
                <w:rFonts w:ascii="標楷體" w:eastAsia="標楷體" w:hAnsi="標楷體"/>
              </w:rPr>
            </w:pPr>
            <w:proofErr w:type="gramStart"/>
            <w:r w:rsidRPr="000A0F89">
              <w:rPr>
                <w:rFonts w:ascii="標楷體" w:eastAsia="標楷體" w:hAnsi="標楷體" w:hint="eastAsia"/>
              </w:rPr>
              <w:t>游</w:t>
            </w:r>
            <w:proofErr w:type="gramEnd"/>
            <w:r w:rsidRPr="000A0F89">
              <w:rPr>
                <w:rFonts w:ascii="標楷體" w:eastAsia="標楷體" w:hAnsi="標楷體" w:hint="eastAsia"/>
              </w:rPr>
              <w:t>易霖</w:t>
            </w:r>
          </w:p>
          <w:p w:rsidR="00BF42A8" w:rsidRPr="00A9396E" w:rsidRDefault="00BF42A8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/>
              </w:rPr>
              <w:t>LF207</w:t>
            </w:r>
          </w:p>
        </w:tc>
        <w:tc>
          <w:tcPr>
            <w:tcW w:w="1225" w:type="dxa"/>
          </w:tcPr>
          <w:p w:rsidR="00BF42A8" w:rsidRPr="00F454B9" w:rsidRDefault="00BF42A8" w:rsidP="00DD3BA1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BF42A8" w:rsidRPr="00A9396E" w:rsidRDefault="00BF42A8">
            <w:pPr>
              <w:rPr>
                <w:rFonts w:ascii="標楷體" w:eastAsia="標楷體" w:hAnsi="標楷體"/>
              </w:rPr>
            </w:pPr>
          </w:p>
        </w:tc>
      </w:tr>
      <w:tr w:rsidR="00BB1AD8" w:rsidRPr="00A9396E" w:rsidTr="00494169">
        <w:trPr>
          <w:trHeight w:val="814"/>
        </w:trPr>
        <w:tc>
          <w:tcPr>
            <w:tcW w:w="1224" w:type="dxa"/>
            <w:vMerge w:val="restart"/>
          </w:tcPr>
          <w:p w:rsidR="00BB1AD8" w:rsidRPr="00A9396E" w:rsidRDefault="00BB1AD8" w:rsidP="00B16777">
            <w:pPr>
              <w:jc w:val="center"/>
              <w:rPr>
                <w:rFonts w:ascii="標楷體" w:eastAsia="標楷體" w:hAnsi="標楷體"/>
              </w:rPr>
            </w:pPr>
          </w:p>
          <w:p w:rsidR="00BB1AD8" w:rsidRPr="00A9396E" w:rsidRDefault="00BB1AD8" w:rsidP="00B16777">
            <w:pPr>
              <w:jc w:val="center"/>
              <w:rPr>
                <w:rFonts w:ascii="標楷體" w:eastAsia="標楷體" w:hAnsi="標楷體"/>
              </w:rPr>
            </w:pPr>
          </w:p>
          <w:p w:rsidR="00BB1AD8" w:rsidRPr="00A9396E" w:rsidRDefault="00BB1AD8" w:rsidP="00B1677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  <w:vMerge w:val="restart"/>
          </w:tcPr>
          <w:p w:rsidR="00BB1AD8" w:rsidRPr="00A9396E" w:rsidRDefault="00BB1AD8" w:rsidP="00AD505D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BB1AD8" w:rsidRPr="00A9396E" w:rsidRDefault="00BB1AD8" w:rsidP="0042738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4" w:type="dxa"/>
            <w:vMerge w:val="restart"/>
          </w:tcPr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國防與軍事教育</w:t>
            </w:r>
          </w:p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BB1AD8" w:rsidRPr="00A9396E" w:rsidRDefault="00BB1AD8" w:rsidP="00317F45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歐李芳如</w:t>
            </w:r>
          </w:p>
          <w:p w:rsidR="00BB1AD8" w:rsidRPr="00A9396E" w:rsidRDefault="00BB1AD8" w:rsidP="00CD6F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="00CD6F2F">
              <w:rPr>
                <w:rFonts w:ascii="標楷體" w:eastAsia="標楷體" w:hAnsi="標楷體" w:hint="eastAsia"/>
              </w:rPr>
              <w:t>315</w:t>
            </w:r>
          </w:p>
        </w:tc>
        <w:tc>
          <w:tcPr>
            <w:tcW w:w="1225" w:type="dxa"/>
            <w:vMerge w:val="restart"/>
          </w:tcPr>
          <w:p w:rsidR="00BB1AD8" w:rsidRPr="00A9396E" w:rsidRDefault="00BB1AD8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B1AD8" w:rsidRPr="00A9396E" w:rsidRDefault="00BB1AD8" w:rsidP="00DD3BA1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C06E3" w:rsidRDefault="008C06E3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電腦繪圖</w:t>
            </w:r>
          </w:p>
          <w:p w:rsidR="00D82880" w:rsidRDefault="00A73D96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>
              <w:rPr>
                <w:rFonts w:ascii="標楷體" w:eastAsia="標楷體" w:hAnsi="標楷體" w:hint="eastAsia"/>
              </w:rPr>
              <w:t>選</w:t>
            </w:r>
          </w:p>
          <w:p w:rsidR="002867C1" w:rsidRDefault="002867C1" w:rsidP="008C06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蔡智翔</w:t>
            </w:r>
          </w:p>
          <w:p w:rsidR="00BB1AD8" w:rsidRPr="00A9396E" w:rsidRDefault="00D82880" w:rsidP="008C06E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225" w:type="dxa"/>
            <w:vMerge w:val="restart"/>
          </w:tcPr>
          <w:p w:rsidR="00CD222B" w:rsidRPr="00A9396E" w:rsidRDefault="00CD222B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美學理論與實務</w:t>
            </w:r>
          </w:p>
          <w:p w:rsidR="00CD222B" w:rsidRPr="00A9396E" w:rsidRDefault="00CD222B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CD222B" w:rsidRPr="00A9396E" w:rsidRDefault="00CD222B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周偉</w:t>
            </w:r>
          </w:p>
          <w:p w:rsidR="00BB1AD8" w:rsidRPr="00A9396E" w:rsidRDefault="00CD222B" w:rsidP="00CD222B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  <w:vMerge w:val="restart"/>
          </w:tcPr>
          <w:p w:rsidR="000A0F89" w:rsidRPr="000A0F89" w:rsidRDefault="000A0F89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攝影原理與實務B</w:t>
            </w:r>
          </w:p>
          <w:p w:rsidR="000A0F89" w:rsidRPr="000A0F89" w:rsidRDefault="000A0F89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 w:hint="eastAsia"/>
              </w:rPr>
              <w:t>選</w:t>
            </w:r>
          </w:p>
          <w:p w:rsidR="000A0F89" w:rsidRPr="000A0F89" w:rsidRDefault="000A0F89" w:rsidP="000A0F89">
            <w:pPr>
              <w:rPr>
                <w:rFonts w:ascii="標楷體" w:eastAsia="標楷體" w:hAnsi="標楷體"/>
              </w:rPr>
            </w:pPr>
            <w:proofErr w:type="gramStart"/>
            <w:r w:rsidRPr="000A0F89">
              <w:rPr>
                <w:rFonts w:ascii="標楷體" w:eastAsia="標楷體" w:hAnsi="標楷體" w:hint="eastAsia"/>
              </w:rPr>
              <w:t>游</w:t>
            </w:r>
            <w:proofErr w:type="gramEnd"/>
            <w:r w:rsidRPr="000A0F89">
              <w:rPr>
                <w:rFonts w:ascii="標楷體" w:eastAsia="標楷體" w:hAnsi="標楷體" w:hint="eastAsia"/>
              </w:rPr>
              <w:t>易霖</w:t>
            </w:r>
          </w:p>
          <w:p w:rsidR="00BB1AD8" w:rsidRPr="00A9396E" w:rsidRDefault="000A0F89" w:rsidP="000A0F89">
            <w:pPr>
              <w:rPr>
                <w:rFonts w:ascii="標楷體" w:eastAsia="標楷體" w:hAnsi="標楷體"/>
              </w:rPr>
            </w:pPr>
            <w:r w:rsidRPr="000A0F89">
              <w:rPr>
                <w:rFonts w:ascii="標楷體" w:eastAsia="標楷體" w:hAnsi="標楷體"/>
              </w:rPr>
              <w:t>LF207</w:t>
            </w:r>
          </w:p>
        </w:tc>
        <w:tc>
          <w:tcPr>
            <w:tcW w:w="1225" w:type="dxa"/>
            <w:vMerge w:val="restart"/>
          </w:tcPr>
          <w:p w:rsidR="00BB1AD8" w:rsidRPr="00A9396E" w:rsidRDefault="00BB1AD8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B1AD8" w:rsidRPr="00A9396E" w:rsidRDefault="00BB1AD8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BB1AD8" w:rsidRPr="00A9396E" w:rsidRDefault="00BB1AD8" w:rsidP="00B16777">
            <w:pPr>
              <w:rPr>
                <w:rFonts w:ascii="標楷體" w:eastAsia="標楷體" w:hAnsi="標楷體"/>
              </w:rPr>
            </w:pPr>
          </w:p>
        </w:tc>
      </w:tr>
      <w:tr w:rsidR="00494169" w:rsidRPr="00A9396E" w:rsidTr="00317F45">
        <w:trPr>
          <w:trHeight w:val="973"/>
        </w:trPr>
        <w:tc>
          <w:tcPr>
            <w:tcW w:w="1224" w:type="dxa"/>
            <w:vMerge/>
          </w:tcPr>
          <w:p w:rsidR="00494169" w:rsidRPr="00A9396E" w:rsidRDefault="00494169" w:rsidP="00B167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494169" w:rsidRPr="00A9396E" w:rsidRDefault="00494169" w:rsidP="00AD505D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494169" w:rsidRPr="00A9396E" w:rsidRDefault="00494169" w:rsidP="0042738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494169" w:rsidRPr="00A9396E" w:rsidRDefault="00494169" w:rsidP="00317F45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494169" w:rsidRPr="00A9396E" w:rsidRDefault="00494169" w:rsidP="00317F45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494169" w:rsidRPr="00A9396E" w:rsidRDefault="00494169" w:rsidP="00B16777">
            <w:pPr>
              <w:rPr>
                <w:rFonts w:ascii="標楷體" w:eastAsia="標楷體" w:hAnsi="標楷體"/>
              </w:rPr>
            </w:pPr>
          </w:p>
        </w:tc>
      </w:tr>
    </w:tbl>
    <w:p w:rsidR="009A1775" w:rsidRPr="00A9396E" w:rsidRDefault="009A1775" w:rsidP="00D41F78">
      <w:pPr>
        <w:jc w:val="center"/>
        <w:rPr>
          <w:rFonts w:ascii="標楷體" w:eastAsia="標楷體" w:hAnsi="標楷體"/>
          <w:sz w:val="28"/>
        </w:rPr>
      </w:pPr>
    </w:p>
    <w:p w:rsidR="0097217B" w:rsidRDefault="0097217B">
      <w:pPr>
        <w:widowControl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97217B">
        <w:rPr>
          <w:rFonts w:ascii="標楷體" w:eastAsia="標楷體" w:hAnsi="標楷體" w:hint="eastAsia"/>
          <w:sz w:val="28"/>
        </w:rPr>
        <w:t>7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二年級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208"/>
        <w:gridCol w:w="1204"/>
        <w:gridCol w:w="1209"/>
        <w:gridCol w:w="1209"/>
        <w:gridCol w:w="1210"/>
        <w:gridCol w:w="1210"/>
        <w:gridCol w:w="1303"/>
        <w:gridCol w:w="1361"/>
        <w:gridCol w:w="1210"/>
        <w:gridCol w:w="1210"/>
        <w:gridCol w:w="1196"/>
        <w:gridCol w:w="1196"/>
      </w:tblGrid>
      <w:tr w:rsidR="00A9396E" w:rsidRPr="00A9396E" w:rsidTr="00F5061E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1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664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2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39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480553">
        <w:tc>
          <w:tcPr>
            <w:tcW w:w="119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0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03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6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196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D6EE2" w:rsidRPr="00A9396E" w:rsidTr="00480553">
        <w:trPr>
          <w:trHeight w:val="970"/>
        </w:trPr>
        <w:tc>
          <w:tcPr>
            <w:tcW w:w="1194" w:type="dxa"/>
            <w:vMerge w:val="restart"/>
          </w:tcPr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08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vMerge w:val="restart"/>
          </w:tcPr>
          <w:p w:rsidR="00DD6EE2" w:rsidRPr="00A9396E" w:rsidRDefault="00DD6EE2" w:rsidP="009E44D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 w:val="restart"/>
          </w:tcPr>
          <w:p w:rsidR="00DD6EE2" w:rsidRPr="00A9396E" w:rsidRDefault="00DD6EE2" w:rsidP="0094205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商業攝影</w:t>
            </w:r>
          </w:p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A 選</w:t>
            </w:r>
          </w:p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沈孝隆</w:t>
            </w:r>
          </w:p>
          <w:p w:rsidR="00DD6EE2" w:rsidRPr="00DD6EE2" w:rsidRDefault="00DD6EE2" w:rsidP="005F720B">
            <w:pPr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LF110</w:t>
            </w:r>
          </w:p>
        </w:tc>
        <w:tc>
          <w:tcPr>
            <w:tcW w:w="1210" w:type="dxa"/>
            <w:vMerge w:val="restart"/>
          </w:tcPr>
          <w:p w:rsidR="00DD6EE2" w:rsidRPr="00A9396E" w:rsidRDefault="00DD6EE2" w:rsidP="0094205B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</w:tr>
      <w:tr w:rsidR="00DD6EE2" w:rsidRPr="00A9396E" w:rsidTr="00480553">
        <w:trPr>
          <w:trHeight w:val="830"/>
        </w:trPr>
        <w:tc>
          <w:tcPr>
            <w:tcW w:w="1194" w:type="dxa"/>
            <w:vMerge/>
          </w:tcPr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消費行為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D6EE2" w:rsidRPr="00A9396E" w:rsidRDefault="00FF2181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張佩娟</w:t>
            </w:r>
            <w:r w:rsidR="00DD6EE2" w:rsidRPr="00A9396E">
              <w:rPr>
                <w:rFonts w:ascii="標楷體" w:eastAsia="標楷體" w:hAnsi="標楷體" w:hint="eastAsia"/>
              </w:rPr>
              <w:t>LE2A</w:t>
            </w:r>
          </w:p>
        </w:tc>
        <w:tc>
          <w:tcPr>
            <w:tcW w:w="1209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行銷策略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LF1</w:t>
            </w:r>
            <w:r w:rsidRPr="00251225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0" w:type="dxa"/>
            <w:vMerge w:val="restart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傳播研究方法與電腦應用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袁千雯</w:t>
            </w:r>
          </w:p>
          <w:p w:rsidR="00DD6EE2" w:rsidRPr="00A9396E" w:rsidRDefault="008A723E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ES401</w:t>
            </w:r>
          </w:p>
        </w:tc>
        <w:tc>
          <w:tcPr>
            <w:tcW w:w="1303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DD6EE2" w:rsidRPr="00DD6EE2" w:rsidRDefault="00DD6EE2" w:rsidP="00DD6EE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</w:tr>
      <w:tr w:rsidR="00DD6EE2" w:rsidRPr="00A9396E" w:rsidTr="00480553">
        <w:tc>
          <w:tcPr>
            <w:tcW w:w="1194" w:type="dxa"/>
          </w:tcPr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08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企業管理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洪子豪LF110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創意原理</w:t>
            </w:r>
          </w:p>
          <w:p w:rsidR="00F6496E" w:rsidRPr="00A9396E" w:rsidRDefault="00F6496E" w:rsidP="00F6496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D6EE2" w:rsidRPr="000F7DA4" w:rsidRDefault="00DD6EE2" w:rsidP="00AD505D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蔡智翔</w:t>
            </w:r>
          </w:p>
          <w:p w:rsidR="00DD6EE2" w:rsidRPr="00A9396E" w:rsidRDefault="00DD6EE2" w:rsidP="001E5B4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1E5B44">
              <w:rPr>
                <w:rFonts w:ascii="標楷體" w:eastAsia="標楷體" w:hAnsi="標楷體" w:hint="eastAsia"/>
              </w:rPr>
              <w:t>315</w:t>
            </w:r>
          </w:p>
        </w:tc>
        <w:tc>
          <w:tcPr>
            <w:tcW w:w="1209" w:type="dxa"/>
          </w:tcPr>
          <w:p w:rsidR="00DD6EE2" w:rsidRDefault="00DD6EE2" w:rsidP="000F7DA4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國際廣告</w:t>
            </w:r>
          </w:p>
          <w:p w:rsidR="00DD6EE2" w:rsidRPr="00B80908" w:rsidRDefault="00DD6EE2" w:rsidP="000F7D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(全英語)</w:t>
            </w:r>
          </w:p>
          <w:p w:rsidR="00DD6EE2" w:rsidRPr="000F7DA4" w:rsidRDefault="00DD6EE2" w:rsidP="000F7DA4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選</w:t>
            </w:r>
          </w:p>
          <w:p w:rsidR="00DD6EE2" w:rsidRPr="000F7DA4" w:rsidRDefault="00DD6EE2" w:rsidP="000F7DA4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 w:hint="eastAsia"/>
              </w:rPr>
              <w:t>蔡智翔</w:t>
            </w:r>
          </w:p>
          <w:p w:rsidR="00DD6EE2" w:rsidRPr="00A9396E" w:rsidRDefault="00DD6EE2" w:rsidP="006221AB">
            <w:pPr>
              <w:rPr>
                <w:rFonts w:ascii="標楷體" w:eastAsia="標楷體" w:hAnsi="標楷體"/>
              </w:rPr>
            </w:pPr>
            <w:r w:rsidRPr="000F7DA4">
              <w:rPr>
                <w:rFonts w:ascii="標楷體" w:eastAsia="標楷體" w:hAnsi="標楷體"/>
              </w:rPr>
              <w:t>LF</w:t>
            </w:r>
            <w:r>
              <w:rPr>
                <w:rFonts w:ascii="標楷體" w:eastAsia="標楷體" w:hAnsi="標楷體" w:hint="eastAsia"/>
              </w:rPr>
              <w:t>1</w:t>
            </w:r>
            <w:r w:rsidR="006221AB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10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DD6EE2" w:rsidRPr="00DD6EE2" w:rsidRDefault="00DD6EE2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廣告設計</w:t>
            </w:r>
          </w:p>
          <w:p w:rsidR="00F6496E" w:rsidRPr="00A9396E" w:rsidRDefault="00F6496E" w:rsidP="00F6496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D6EE2" w:rsidRPr="00DD6EE2" w:rsidRDefault="00DD6EE2" w:rsidP="00D233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詹朝棟</w:t>
            </w:r>
          </w:p>
          <w:p w:rsidR="00DD6EE2" w:rsidRPr="00A9396E" w:rsidRDefault="00DD6EE2" w:rsidP="005D6F0F">
            <w:pPr>
              <w:spacing w:line="0" w:lineRule="atLeast"/>
              <w:rPr>
                <w:rFonts w:ascii="標楷體" w:eastAsia="標楷體" w:hAnsi="標楷體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LF207</w:t>
            </w:r>
          </w:p>
        </w:tc>
        <w:tc>
          <w:tcPr>
            <w:tcW w:w="1361" w:type="dxa"/>
          </w:tcPr>
          <w:p w:rsidR="00DD6EE2" w:rsidRPr="00A9396E" w:rsidRDefault="00DD6EE2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廣告設計</w:t>
            </w:r>
          </w:p>
          <w:p w:rsidR="00F6496E" w:rsidRPr="00E604D9" w:rsidRDefault="00F6496E" w:rsidP="00E604D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604D9">
              <w:rPr>
                <w:rFonts w:ascii="標楷體" w:eastAsia="標楷體" w:hAnsi="標楷體" w:hint="eastAsia"/>
                <w:szCs w:val="24"/>
              </w:rPr>
              <w:t>選</w:t>
            </w:r>
          </w:p>
          <w:p w:rsidR="00DD6EE2" w:rsidRPr="00E604D9" w:rsidRDefault="00DD6EE2" w:rsidP="00D233F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604D9">
              <w:rPr>
                <w:rFonts w:ascii="標楷體" w:eastAsia="標楷體" w:hAnsi="標楷體" w:hint="eastAsia"/>
                <w:szCs w:val="24"/>
              </w:rPr>
              <w:t>詹朝棟</w:t>
            </w:r>
          </w:p>
          <w:p w:rsidR="00DD6EE2" w:rsidRPr="00A9396E" w:rsidRDefault="00DD6EE2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LF207</w:t>
            </w:r>
          </w:p>
          <w:p w:rsidR="00DD6EE2" w:rsidRPr="00A9396E" w:rsidRDefault="00DD6EE2" w:rsidP="009E44D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商業攝影</w:t>
            </w:r>
          </w:p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B 選</w:t>
            </w:r>
          </w:p>
          <w:p w:rsidR="00DD6EE2" w:rsidRPr="00DD6EE2" w:rsidRDefault="00DD6EE2" w:rsidP="005F72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沈孝隆</w:t>
            </w:r>
          </w:p>
          <w:p w:rsidR="00DD6EE2" w:rsidRPr="00DD6EE2" w:rsidRDefault="00DD6EE2" w:rsidP="005F720B">
            <w:pPr>
              <w:rPr>
                <w:rFonts w:ascii="標楷體" w:eastAsia="標楷體" w:hAnsi="標楷體"/>
                <w:szCs w:val="24"/>
              </w:rPr>
            </w:pPr>
            <w:r w:rsidRPr="00DD6EE2">
              <w:rPr>
                <w:rFonts w:ascii="標楷體" w:eastAsia="標楷體" w:hAnsi="標楷體" w:hint="eastAsia"/>
                <w:szCs w:val="24"/>
              </w:rPr>
              <w:t>LF110</w:t>
            </w:r>
          </w:p>
        </w:tc>
        <w:tc>
          <w:tcPr>
            <w:tcW w:w="1210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廣告創意導論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DD6EE2" w:rsidRPr="00A9396E" w:rsidRDefault="00DD6EE2" w:rsidP="00DD3BA1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</w:t>
            </w:r>
            <w:r w:rsidR="00DD3BA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96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DD6EE2" w:rsidRPr="00A9396E" w:rsidRDefault="00DD6EE2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480553">
        <w:tc>
          <w:tcPr>
            <w:tcW w:w="1194" w:type="dxa"/>
          </w:tcPr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08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480553">
        <w:tc>
          <w:tcPr>
            <w:tcW w:w="1194" w:type="dxa"/>
          </w:tcPr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</w:p>
          <w:p w:rsidR="009E44DC" w:rsidRPr="00A9396E" w:rsidRDefault="009E44DC" w:rsidP="009E44DC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08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行銷傳播專題A-英    必</w:t>
            </w:r>
          </w:p>
          <w:p w:rsidR="009E44DC" w:rsidRPr="00A9396E" w:rsidRDefault="009E44DC" w:rsidP="006221A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  <w:r w:rsidR="00024CFA" w:rsidRPr="00A9396E">
              <w:rPr>
                <w:rFonts w:ascii="標楷體" w:eastAsia="標楷體" w:hAnsi="標楷體" w:hint="eastAsia"/>
                <w:szCs w:val="24"/>
              </w:rPr>
              <w:t>LF</w:t>
            </w:r>
            <w:r w:rsidR="006221AB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209" w:type="dxa"/>
          </w:tcPr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廣告文案寫作A 必</w:t>
            </w:r>
          </w:p>
          <w:p w:rsidR="009E44DC" w:rsidRPr="00A9396E" w:rsidRDefault="009E44DC" w:rsidP="009E44D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024CFA" w:rsidRPr="00A9396E" w:rsidRDefault="00024CFA" w:rsidP="00C076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 w:rsidR="00C076CE"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洪雅慧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556742" w:rsidRPr="00A9396E" w:rsidRDefault="00454E9C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吳宜蓁</w:t>
            </w:r>
          </w:p>
          <w:p w:rsidR="00024CFA" w:rsidRPr="00A9396E" w:rsidRDefault="00024CFA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303" w:type="dxa"/>
          </w:tcPr>
          <w:p w:rsidR="00577D44" w:rsidRPr="00577D44" w:rsidRDefault="00577D44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市場調查</w:t>
            </w:r>
          </w:p>
          <w:p w:rsidR="00577D44" w:rsidRPr="00577D44" w:rsidRDefault="00577D44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必</w:t>
            </w:r>
          </w:p>
          <w:p w:rsidR="00577D44" w:rsidRPr="00577D44" w:rsidRDefault="00577D44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 w:hint="eastAsia"/>
              </w:rPr>
              <w:t>張佩娟</w:t>
            </w:r>
          </w:p>
          <w:p w:rsidR="009E44DC" w:rsidRPr="00A9396E" w:rsidRDefault="00577D44" w:rsidP="00577D44">
            <w:pPr>
              <w:rPr>
                <w:rFonts w:ascii="標楷體" w:eastAsia="標楷體" w:hAnsi="標楷體"/>
              </w:rPr>
            </w:pPr>
            <w:r w:rsidRPr="00577D44">
              <w:rPr>
                <w:rFonts w:ascii="標楷體" w:eastAsia="標楷體" w:hAnsi="標楷體"/>
              </w:rPr>
              <w:t>LF110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F2A59" w:rsidRDefault="001F2A5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科技與互動</w:t>
            </w:r>
          </w:p>
          <w:p w:rsidR="001F2A59" w:rsidRDefault="001F2A5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1F2A59" w:rsidRDefault="001F2A59" w:rsidP="001F2A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蔡智翔</w:t>
            </w:r>
          </w:p>
          <w:p w:rsidR="00674863" w:rsidRPr="00A9396E" w:rsidRDefault="001F2A59" w:rsidP="009E44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LF107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公關寫作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尤元靖</w:t>
            </w:r>
          </w:p>
          <w:p w:rsidR="00024CFA" w:rsidRPr="00A9396E" w:rsidRDefault="00024CFA" w:rsidP="002944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2944E8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10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數位媒介概論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鍾德昌</w:t>
            </w:r>
          </w:p>
          <w:p w:rsidR="00024CFA" w:rsidRPr="00A9396E" w:rsidRDefault="00024CFA" w:rsidP="00DD3BA1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</w:t>
            </w:r>
            <w:r w:rsidR="00DD3BA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9E44DC" w:rsidRPr="00A9396E" w:rsidRDefault="009E44DC" w:rsidP="009E44DC">
            <w:pPr>
              <w:rPr>
                <w:rFonts w:ascii="標楷體" w:eastAsia="標楷體" w:hAnsi="標楷體"/>
              </w:rPr>
            </w:pPr>
          </w:p>
        </w:tc>
      </w:tr>
      <w:tr w:rsidR="00D94114" w:rsidRPr="00A9396E" w:rsidTr="00177742">
        <w:trPr>
          <w:trHeight w:val="2245"/>
        </w:trPr>
        <w:tc>
          <w:tcPr>
            <w:tcW w:w="1194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jc w:val="center"/>
              <w:rPr>
                <w:rFonts w:ascii="標楷體" w:eastAsia="標楷體" w:hAnsi="標楷體"/>
              </w:rPr>
            </w:pPr>
          </w:p>
          <w:p w:rsidR="00D94114" w:rsidRPr="00A9396E" w:rsidRDefault="00D94114" w:rsidP="00F5061E">
            <w:pPr>
              <w:jc w:val="center"/>
              <w:rPr>
                <w:rFonts w:ascii="標楷體" w:eastAsia="標楷體" w:hAnsi="標楷體"/>
              </w:rPr>
            </w:pPr>
          </w:p>
          <w:p w:rsidR="00D94114" w:rsidRPr="00A9396E" w:rsidRDefault="00D94114" w:rsidP="00F5061E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行銷傳播專題B-英    必</w:t>
            </w:r>
          </w:p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D94114" w:rsidRPr="00A9396E" w:rsidRDefault="00D94114" w:rsidP="006221A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廣告文案寫作B 必</w:t>
            </w:r>
          </w:p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洪雅慧</w:t>
            </w:r>
          </w:p>
          <w:p w:rsidR="00D94114" w:rsidRPr="00A9396E" w:rsidRDefault="00D94114" w:rsidP="00C076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396E">
              <w:rPr>
                <w:rFonts w:ascii="標楷體" w:eastAsia="標楷體" w:hAnsi="標楷體" w:hint="eastAsia"/>
                <w:szCs w:val="24"/>
              </w:rPr>
              <w:t>LF</w:t>
            </w: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電台管理</w:t>
            </w:r>
          </w:p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卓峯</w:t>
            </w:r>
            <w:r w:rsidRPr="00A9396E">
              <w:rPr>
                <w:rFonts w:ascii="標楷體" w:eastAsia="標楷體" w:hAnsi="標楷體" w:hint="eastAsia"/>
              </w:rPr>
              <w:t>志</w:t>
            </w:r>
          </w:p>
          <w:p w:rsidR="00D94114" w:rsidRPr="00A9396E" w:rsidRDefault="00D94114" w:rsidP="00480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電台管理</w:t>
            </w:r>
          </w:p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</w:t>
            </w:r>
            <w:r>
              <w:rPr>
                <w:rFonts w:ascii="標楷體" w:eastAsia="標楷體" w:hAnsi="標楷體" w:hint="eastAsia"/>
              </w:rPr>
              <w:t>峯</w:t>
            </w:r>
            <w:r w:rsidRPr="00A9396E">
              <w:rPr>
                <w:rFonts w:ascii="標楷體" w:eastAsia="標楷體" w:hAnsi="標楷體" w:hint="eastAsia"/>
              </w:rPr>
              <w:t>志</w:t>
            </w:r>
          </w:p>
          <w:p w:rsidR="00D94114" w:rsidRPr="00A9396E" w:rsidRDefault="00D94114" w:rsidP="00EE5A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94114" w:rsidRPr="00A9396E" w:rsidRDefault="00D94114" w:rsidP="00A5253B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媒體關係與公眾管理    選</w:t>
            </w:r>
          </w:p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尤元靖</w:t>
            </w:r>
          </w:p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LF307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</w:tr>
      <w:tr w:rsidR="00D94114" w:rsidRPr="00A9396E" w:rsidTr="00177742">
        <w:trPr>
          <w:trHeight w:val="729"/>
        </w:trPr>
        <w:tc>
          <w:tcPr>
            <w:tcW w:w="1194" w:type="dxa"/>
          </w:tcPr>
          <w:p w:rsidR="00D94114" w:rsidRPr="00A9396E" w:rsidRDefault="00D94114" w:rsidP="00F50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08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9" w:type="dxa"/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9" w:type="dxa"/>
          </w:tcPr>
          <w:p w:rsidR="00D94114" w:rsidRPr="00A9396E" w:rsidRDefault="00D94114" w:rsidP="00F5061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0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</w:tcPr>
          <w:p w:rsidR="00D94114" w:rsidRPr="00A9396E" w:rsidRDefault="00D94114" w:rsidP="00A5253B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</w:tcPr>
          <w:p w:rsidR="00D94114" w:rsidRPr="00251225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</w:tcPr>
          <w:p w:rsidR="00D94114" w:rsidRPr="00A9396E" w:rsidRDefault="00D94114" w:rsidP="00F5061E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97217B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97217B">
        <w:rPr>
          <w:rFonts w:ascii="標楷體" w:eastAsia="標楷體" w:hAnsi="標楷體" w:hint="eastAsia"/>
          <w:sz w:val="28"/>
        </w:rPr>
        <w:t>7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三年級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4"/>
        <w:gridCol w:w="1220"/>
        <w:gridCol w:w="1220"/>
        <w:gridCol w:w="1220"/>
        <w:gridCol w:w="1221"/>
        <w:gridCol w:w="1221"/>
        <w:gridCol w:w="1221"/>
        <w:gridCol w:w="1221"/>
        <w:gridCol w:w="1221"/>
        <w:gridCol w:w="616"/>
        <w:gridCol w:w="666"/>
        <w:gridCol w:w="1218"/>
        <w:gridCol w:w="1218"/>
      </w:tblGrid>
      <w:tr w:rsidR="00A9396E" w:rsidRPr="00A9396E" w:rsidTr="0092553E">
        <w:tc>
          <w:tcPr>
            <w:tcW w:w="95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4" w:type="dxa"/>
            <w:gridSpan w:val="3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4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4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503" w:type="dxa"/>
            <w:gridSpan w:val="3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36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92553E">
        <w:tc>
          <w:tcPr>
            <w:tcW w:w="959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0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1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82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1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18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9F0D66" w:rsidRPr="00A9396E" w:rsidTr="0092553E">
        <w:trPr>
          <w:trHeight w:val="980"/>
        </w:trPr>
        <w:tc>
          <w:tcPr>
            <w:tcW w:w="959" w:type="dxa"/>
            <w:vMerge w:val="restart"/>
          </w:tcPr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704" w:type="dxa"/>
            <w:gridSpan w:val="2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9F0D66" w:rsidRPr="00A9396E" w:rsidRDefault="009F0D66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數位行銷</w:t>
            </w:r>
          </w:p>
          <w:p w:rsidR="009F0D66" w:rsidRPr="00A9396E" w:rsidRDefault="009F0D66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9F0D66" w:rsidRPr="00A9396E" w:rsidRDefault="009F0D66" w:rsidP="00024CF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張志浩</w:t>
            </w:r>
          </w:p>
          <w:p w:rsidR="009F0D66" w:rsidRPr="00A9396E" w:rsidRDefault="009F0D66" w:rsidP="00024C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LF315</w:t>
            </w:r>
          </w:p>
        </w:tc>
        <w:tc>
          <w:tcPr>
            <w:tcW w:w="1221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</w:tr>
      <w:tr w:rsidR="009F0D66" w:rsidRPr="00A9396E" w:rsidTr="0092553E">
        <w:trPr>
          <w:trHeight w:val="94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9F0D66" w:rsidRPr="00A9396E" w:rsidRDefault="009F0D66" w:rsidP="007C74A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大眾傳播理論</w:t>
            </w:r>
          </w:p>
          <w:p w:rsidR="009F0D66" w:rsidRPr="00A9396E" w:rsidRDefault="009F0D66" w:rsidP="007C74A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F0D66" w:rsidRPr="00A9396E" w:rsidRDefault="009F0D66" w:rsidP="007C74AF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  <w:r w:rsidRPr="00A9396E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9F0D66" w:rsidRPr="00251225" w:rsidRDefault="009F0D66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公關策略與企劃</w:t>
            </w:r>
          </w:p>
          <w:p w:rsidR="009F0D66" w:rsidRPr="00251225" w:rsidRDefault="009F0D66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9F0D66" w:rsidRPr="00251225" w:rsidRDefault="009F0D66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吳宜蓁</w:t>
            </w:r>
          </w:p>
          <w:p w:rsidR="009F0D66" w:rsidRPr="00251225" w:rsidRDefault="009F0D66" w:rsidP="007B5591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 w:hint="eastAsia"/>
              </w:rPr>
              <w:t>F31</w:t>
            </w:r>
            <w:r w:rsidR="007B559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9F0D66" w:rsidRPr="00251225" w:rsidRDefault="009F0D66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廣告策略與企劃</w:t>
            </w:r>
          </w:p>
          <w:p w:rsidR="009F0D66" w:rsidRPr="00251225" w:rsidRDefault="009F0D66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必</w:t>
            </w:r>
          </w:p>
          <w:p w:rsidR="009F0D66" w:rsidRPr="00251225" w:rsidRDefault="009F0D66" w:rsidP="00C36F9B">
            <w:pPr>
              <w:rPr>
                <w:rFonts w:ascii="標楷體" w:eastAsia="標楷體" w:hAnsi="標楷體"/>
              </w:rPr>
            </w:pPr>
            <w:r w:rsidRPr="00D97894">
              <w:rPr>
                <w:rFonts w:ascii="標楷體" w:eastAsia="標楷體" w:hAnsi="標楷體" w:hint="eastAsia"/>
              </w:rPr>
              <w:t>蔡智翔</w:t>
            </w:r>
            <w:r w:rsidRPr="00251225">
              <w:rPr>
                <w:rFonts w:ascii="標楷體" w:eastAsia="標楷體" w:hAnsi="標楷體" w:hint="eastAsia"/>
              </w:rPr>
              <w:t>L</w:t>
            </w:r>
            <w:r w:rsidR="00C36F9B">
              <w:rPr>
                <w:rFonts w:ascii="標楷體" w:eastAsia="標楷體" w:hAnsi="標楷體" w:hint="eastAsia"/>
              </w:rPr>
              <w:t>F107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</w:tr>
      <w:tr w:rsidR="009F0D66" w:rsidRPr="00A9396E" w:rsidTr="0092553E">
        <w:tc>
          <w:tcPr>
            <w:tcW w:w="959" w:type="dxa"/>
          </w:tcPr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9F0D66" w:rsidRPr="00A9396E" w:rsidRDefault="009F0D66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704" w:type="dxa"/>
            <w:gridSpan w:val="2"/>
          </w:tcPr>
          <w:p w:rsidR="00580BE8" w:rsidRPr="00580BE8" w:rsidRDefault="00580BE8" w:rsidP="00580BE8">
            <w:pPr>
              <w:rPr>
                <w:rFonts w:ascii="標楷體" w:eastAsia="標楷體" w:hAnsi="標楷體"/>
              </w:rPr>
            </w:pPr>
            <w:r w:rsidRPr="00580BE8">
              <w:rPr>
                <w:rFonts w:ascii="標楷體" w:eastAsia="標楷體" w:hAnsi="標楷體" w:hint="eastAsia"/>
              </w:rPr>
              <w:t>網路廣告設計與製作    選</w:t>
            </w:r>
          </w:p>
          <w:p w:rsidR="00580BE8" w:rsidRPr="00580BE8" w:rsidRDefault="00580BE8" w:rsidP="00580BE8">
            <w:pPr>
              <w:rPr>
                <w:rFonts w:ascii="標楷體" w:eastAsia="標楷體" w:hAnsi="標楷體"/>
              </w:rPr>
            </w:pPr>
            <w:r w:rsidRPr="00580BE8">
              <w:rPr>
                <w:rFonts w:ascii="標楷體" w:eastAsia="標楷體" w:hAnsi="標楷體" w:hint="eastAsia"/>
              </w:rPr>
              <w:t>張文健</w:t>
            </w:r>
          </w:p>
          <w:p w:rsidR="009F0D66" w:rsidRPr="00A9396E" w:rsidRDefault="00580BE8" w:rsidP="00580BE8">
            <w:pPr>
              <w:rPr>
                <w:rFonts w:ascii="標楷體" w:eastAsia="標楷體" w:hAnsi="標楷體"/>
              </w:rPr>
            </w:pPr>
            <w:r w:rsidRPr="00580BE8">
              <w:rPr>
                <w:rFonts w:ascii="標楷體" w:eastAsia="標楷體" w:hAnsi="標楷體"/>
              </w:rPr>
              <w:t>LF31</w:t>
            </w:r>
            <w:r w:rsidR="00D22F3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20" w:type="dxa"/>
          </w:tcPr>
          <w:p w:rsidR="009F0D66" w:rsidRPr="00A9396E" w:rsidRDefault="009F0D66" w:rsidP="00752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數位案例分析     選</w:t>
            </w:r>
          </w:p>
          <w:p w:rsidR="009F0D66" w:rsidRDefault="009F0D66" w:rsidP="00752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蔡智翔</w:t>
            </w:r>
          </w:p>
          <w:p w:rsidR="006221AB" w:rsidRPr="00A9396E" w:rsidRDefault="006221AB" w:rsidP="007524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LF</w:t>
            </w:r>
            <w:r w:rsidR="00F24ED9">
              <w:rPr>
                <w:rFonts w:ascii="標楷體" w:eastAsia="標楷體" w:hAnsi="標楷體" w:hint="eastAsia"/>
                <w:sz w:val="20"/>
                <w:szCs w:val="20"/>
              </w:rPr>
              <w:t>315</w:t>
            </w:r>
          </w:p>
        </w:tc>
        <w:tc>
          <w:tcPr>
            <w:tcW w:w="1220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9F0D66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張淑玲</w:t>
            </w:r>
          </w:p>
          <w:p w:rsidR="009F0D66" w:rsidRPr="00A9396E" w:rsidRDefault="009F0D66" w:rsidP="001E5B44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</w:t>
            </w:r>
            <w:r w:rsidR="001E5B44">
              <w:rPr>
                <w:rFonts w:ascii="標楷體" w:eastAsia="標楷體" w:hAnsi="標楷體" w:hint="eastAsia"/>
              </w:rPr>
              <w:t>E104</w:t>
            </w:r>
          </w:p>
        </w:tc>
        <w:tc>
          <w:tcPr>
            <w:tcW w:w="1220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人生哲學</w:t>
            </w: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F0D66" w:rsidRPr="00A9396E" w:rsidRDefault="009F0D66" w:rsidP="00324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張淑玲</w:t>
            </w: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</w:t>
            </w:r>
            <w:r w:rsidR="00EA1B3D">
              <w:rPr>
                <w:rFonts w:ascii="標楷體" w:eastAsia="標楷體" w:hAnsi="標楷體" w:hint="eastAsia"/>
              </w:rPr>
              <w:t>E104</w:t>
            </w: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F0D66" w:rsidRPr="00A9396E" w:rsidRDefault="009F0D66" w:rsidP="00F670DF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9F0D66" w:rsidRPr="00A9396E" w:rsidRDefault="009F0D66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新傳播科技與社會-英</w:t>
            </w:r>
            <w:r w:rsidR="0078626A">
              <w:rPr>
                <w:rFonts w:ascii="標楷體" w:eastAsia="標楷體" w:hAnsi="標楷體" w:hint="eastAsia"/>
              </w:rPr>
              <w:t>選</w:t>
            </w:r>
            <w:bookmarkStart w:id="0" w:name="_GoBack"/>
            <w:bookmarkEnd w:id="0"/>
          </w:p>
          <w:p w:rsidR="009F0D66" w:rsidRPr="00A9396E" w:rsidRDefault="009F0D66" w:rsidP="00EF24EC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82" w:type="dxa"/>
            <w:gridSpan w:val="2"/>
          </w:tcPr>
          <w:p w:rsidR="001F2A59" w:rsidRPr="00A9396E" w:rsidRDefault="001F2A59" w:rsidP="001F2A59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9F0D66" w:rsidRPr="00A9396E" w:rsidRDefault="009F0D66" w:rsidP="002F1DB7">
            <w:pPr>
              <w:rPr>
                <w:rFonts w:ascii="標楷體" w:eastAsia="標楷體" w:hAnsi="標楷體"/>
              </w:rPr>
            </w:pPr>
          </w:p>
        </w:tc>
      </w:tr>
      <w:tr w:rsidR="00A06BFC" w:rsidRPr="00A9396E" w:rsidTr="0092553E">
        <w:tc>
          <w:tcPr>
            <w:tcW w:w="959" w:type="dxa"/>
          </w:tcPr>
          <w:p w:rsidR="00A06BFC" w:rsidRPr="00A9396E" w:rsidRDefault="00A06BFC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704" w:type="dxa"/>
            <w:gridSpan w:val="2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整合行銷傳播專題</w:t>
            </w:r>
          </w:p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龔大中</w:t>
            </w:r>
          </w:p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82" w:type="dxa"/>
            <w:gridSpan w:val="2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A06BFC" w:rsidRPr="00A9396E" w:rsidRDefault="00A06BFC" w:rsidP="002F1DB7">
            <w:pPr>
              <w:rPr>
                <w:rFonts w:ascii="標楷體" w:eastAsia="標楷體" w:hAnsi="標楷體"/>
              </w:rPr>
            </w:pPr>
          </w:p>
        </w:tc>
      </w:tr>
      <w:tr w:rsidR="005475C6" w:rsidRPr="00A9396E" w:rsidTr="00F0266C">
        <w:tc>
          <w:tcPr>
            <w:tcW w:w="959" w:type="dxa"/>
          </w:tcPr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475C6" w:rsidRPr="0092553E" w:rsidRDefault="005475C6" w:rsidP="00C36F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整合行銷傳播</w:t>
            </w:r>
          </w:p>
          <w:p w:rsidR="005475C6" w:rsidRPr="0092553E" w:rsidRDefault="005475C6" w:rsidP="00C36F9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5475C6" w:rsidRPr="0092553E" w:rsidRDefault="005475C6" w:rsidP="00B929A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王佐</w:t>
            </w:r>
            <w:r w:rsidR="0092553E" w:rsidRPr="005475C6">
              <w:rPr>
                <w:rFonts w:ascii="標楷體" w:eastAsia="標楷體" w:hAnsi="標楷體" w:hint="eastAsia"/>
                <w:sz w:val="18"/>
                <w:szCs w:val="18"/>
              </w:rPr>
              <w:t>榮L</w:t>
            </w:r>
            <w:r w:rsidR="00B929A1">
              <w:rPr>
                <w:rFonts w:ascii="標楷體" w:eastAsia="標楷體" w:hAnsi="標楷體" w:hint="eastAsia"/>
                <w:sz w:val="18"/>
                <w:szCs w:val="18"/>
              </w:rPr>
              <w:t>E105</w:t>
            </w:r>
          </w:p>
        </w:tc>
        <w:tc>
          <w:tcPr>
            <w:tcW w:w="854" w:type="dxa"/>
            <w:vMerge w:val="restart"/>
          </w:tcPr>
          <w:p w:rsidR="00F0266C" w:rsidRDefault="0092553E" w:rsidP="0092553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資訊化廣告實務演練</w:t>
            </w:r>
          </w:p>
          <w:p w:rsidR="0092553E" w:rsidRPr="0092553E" w:rsidRDefault="0092553E" w:rsidP="0092553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 xml:space="preserve"> 選</w:t>
            </w:r>
          </w:p>
          <w:p w:rsidR="0092553E" w:rsidRPr="0092553E" w:rsidRDefault="0092553E" w:rsidP="0092553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張文健</w:t>
            </w:r>
          </w:p>
          <w:p w:rsidR="005475C6" w:rsidRPr="00A9396E" w:rsidRDefault="0092553E" w:rsidP="0092553E">
            <w:pPr>
              <w:rPr>
                <w:rFonts w:ascii="標楷體" w:eastAsia="標楷體" w:hAnsi="標楷體"/>
              </w:rPr>
            </w:pPr>
            <w:r w:rsidRPr="0092553E">
              <w:rPr>
                <w:rFonts w:ascii="標楷體" w:eastAsia="標楷體" w:hAnsi="標楷體" w:hint="eastAsia"/>
                <w:sz w:val="20"/>
                <w:szCs w:val="20"/>
              </w:rPr>
              <w:t>LF314</w:t>
            </w:r>
          </w:p>
        </w:tc>
        <w:tc>
          <w:tcPr>
            <w:tcW w:w="1220" w:type="dxa"/>
          </w:tcPr>
          <w:p w:rsidR="005475C6" w:rsidRPr="00D97894" w:rsidRDefault="005475C6" w:rsidP="00D978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7894">
              <w:rPr>
                <w:rFonts w:ascii="標楷體" w:eastAsia="標楷體" w:hAnsi="標楷體" w:hint="eastAsia"/>
                <w:sz w:val="20"/>
                <w:szCs w:val="20"/>
              </w:rPr>
              <w:t>廣告企劃實務</w:t>
            </w:r>
          </w:p>
          <w:p w:rsidR="005475C6" w:rsidRPr="00D97894" w:rsidRDefault="005475C6" w:rsidP="00D978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7894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5475C6" w:rsidRPr="00D97894" w:rsidRDefault="005475C6" w:rsidP="00D978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7894">
              <w:rPr>
                <w:rFonts w:ascii="標楷體" w:eastAsia="標楷體" w:hAnsi="標楷體" w:hint="eastAsia"/>
                <w:sz w:val="20"/>
                <w:szCs w:val="20"/>
              </w:rPr>
              <w:t>張佩娟</w:t>
            </w:r>
          </w:p>
          <w:p w:rsidR="005475C6" w:rsidRPr="00D97894" w:rsidRDefault="005475C6" w:rsidP="002F1D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7894">
              <w:rPr>
                <w:rFonts w:ascii="標楷體" w:eastAsia="標楷體" w:hAnsi="標楷體"/>
                <w:sz w:val="20"/>
                <w:szCs w:val="20"/>
              </w:rPr>
              <w:t>LF211</w:t>
            </w:r>
          </w:p>
        </w:tc>
        <w:tc>
          <w:tcPr>
            <w:tcW w:w="1220" w:type="dxa"/>
          </w:tcPr>
          <w:p w:rsidR="005475C6" w:rsidRPr="00A9396E" w:rsidRDefault="005475C6" w:rsidP="005475C6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5475C6" w:rsidRPr="00FC5237" w:rsidRDefault="005475C6" w:rsidP="00FC5237">
            <w:pPr>
              <w:rPr>
                <w:rFonts w:ascii="標楷體" w:eastAsia="標楷體" w:hAnsi="標楷體"/>
              </w:rPr>
            </w:pPr>
            <w:r w:rsidRPr="00FC5237">
              <w:rPr>
                <w:rFonts w:ascii="標楷體" w:eastAsia="標楷體" w:hAnsi="標楷體" w:hint="eastAsia"/>
              </w:rPr>
              <w:t>社群行銷</w:t>
            </w:r>
          </w:p>
          <w:p w:rsidR="005475C6" w:rsidRPr="00FC5237" w:rsidRDefault="005475C6" w:rsidP="00FC5237">
            <w:pPr>
              <w:rPr>
                <w:rFonts w:ascii="標楷體" w:eastAsia="標楷體" w:hAnsi="標楷體"/>
              </w:rPr>
            </w:pPr>
            <w:r w:rsidRPr="00FC5237">
              <w:rPr>
                <w:rFonts w:ascii="標楷體" w:eastAsia="標楷體" w:hAnsi="標楷體" w:hint="eastAsia"/>
              </w:rPr>
              <w:t>選</w:t>
            </w:r>
          </w:p>
          <w:p w:rsidR="005475C6" w:rsidRPr="00FC5237" w:rsidRDefault="005475C6" w:rsidP="00FC5237">
            <w:pPr>
              <w:rPr>
                <w:rFonts w:ascii="標楷體" w:eastAsia="標楷體" w:hAnsi="標楷體"/>
              </w:rPr>
            </w:pPr>
            <w:r w:rsidRPr="00FC5237">
              <w:rPr>
                <w:rFonts w:ascii="標楷體" w:eastAsia="標楷體" w:hAnsi="標楷體" w:hint="eastAsia"/>
              </w:rPr>
              <w:t>于治中</w:t>
            </w:r>
          </w:p>
          <w:p w:rsidR="005475C6" w:rsidRPr="00A9396E" w:rsidRDefault="005475C6" w:rsidP="002367BE">
            <w:pPr>
              <w:rPr>
                <w:rFonts w:ascii="標楷體" w:eastAsia="標楷體" w:hAnsi="標楷體"/>
              </w:rPr>
            </w:pPr>
            <w:r w:rsidRPr="00FC5237">
              <w:rPr>
                <w:rFonts w:ascii="標楷體" w:eastAsia="標楷體" w:hAnsi="標楷體" w:hint="eastAsia"/>
              </w:rPr>
              <w:t>LF</w:t>
            </w:r>
            <w:r w:rsidR="002367BE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1221" w:type="dxa"/>
          </w:tcPr>
          <w:p w:rsidR="005475C6" w:rsidRPr="00A9396E" w:rsidRDefault="005475C6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5475C6" w:rsidRDefault="005475C6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93559" w:rsidRDefault="00454E9C" w:rsidP="006419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袁千雯</w:t>
            </w:r>
          </w:p>
          <w:p w:rsidR="005475C6" w:rsidRPr="00A9396E" w:rsidRDefault="005475C6" w:rsidP="0064197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LF207</w:t>
            </w:r>
          </w:p>
        </w:tc>
        <w:tc>
          <w:tcPr>
            <w:tcW w:w="1221" w:type="dxa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5475C6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454E9C" w:rsidRDefault="00454E9C" w:rsidP="00454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袁千雯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LF</w:t>
            </w:r>
            <w:r w:rsidRPr="00A9396E">
              <w:rPr>
                <w:rFonts w:ascii="標楷體" w:eastAsia="標楷體" w:hAnsi="標楷體" w:hint="eastAsia"/>
              </w:rPr>
              <w:t>207</w:t>
            </w:r>
          </w:p>
        </w:tc>
        <w:tc>
          <w:tcPr>
            <w:tcW w:w="1221" w:type="dxa"/>
          </w:tcPr>
          <w:p w:rsidR="005475C6" w:rsidRPr="00A9396E" w:rsidRDefault="005475C6" w:rsidP="002F1DB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1" w:type="dxa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績效行銷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蔡秀麗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</w:tcPr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議題行銷與危機管理選</w:t>
            </w:r>
          </w:p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尤元靖</w:t>
            </w:r>
          </w:p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6"/>
                <w:szCs w:val="16"/>
              </w:rPr>
              <w:t>LF307</w:t>
            </w:r>
          </w:p>
        </w:tc>
        <w:tc>
          <w:tcPr>
            <w:tcW w:w="666" w:type="dxa"/>
          </w:tcPr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品牌行銷傳播</w:t>
            </w:r>
          </w:p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選</w:t>
            </w:r>
          </w:p>
          <w:p w:rsidR="005475C6" w:rsidRPr="00687EB5" w:rsidRDefault="005475C6" w:rsidP="002F1DB7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芮家楹</w:t>
            </w:r>
          </w:p>
          <w:p w:rsidR="005475C6" w:rsidRPr="00687EB5" w:rsidRDefault="005475C6" w:rsidP="00470B61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87EB5">
              <w:rPr>
                <w:rFonts w:ascii="標楷體" w:eastAsia="標楷體" w:hAnsi="標楷體" w:hint="eastAsia"/>
                <w:sz w:val="18"/>
                <w:szCs w:val="18"/>
              </w:rPr>
              <w:t>LF2</w:t>
            </w:r>
            <w:r w:rsidR="00470B6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1218" w:type="dxa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5475C6" w:rsidRPr="00A9396E" w:rsidRDefault="005475C6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行銷與廣告實務</w:t>
            </w:r>
          </w:p>
          <w:p w:rsidR="005475C6" w:rsidRPr="00A9396E" w:rsidRDefault="005475C6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5475C6" w:rsidRPr="00A9396E" w:rsidRDefault="005475C6" w:rsidP="000F56E8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陳玲玲</w:t>
            </w:r>
          </w:p>
        </w:tc>
      </w:tr>
      <w:tr w:rsidR="005475C6" w:rsidRPr="00A9396E" w:rsidTr="00F0266C">
        <w:trPr>
          <w:trHeight w:val="722"/>
        </w:trPr>
        <w:tc>
          <w:tcPr>
            <w:tcW w:w="959" w:type="dxa"/>
            <w:vMerge w:val="restart"/>
          </w:tcPr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850" w:type="dxa"/>
          </w:tcPr>
          <w:p w:rsidR="005475C6" w:rsidRPr="00A9396E" w:rsidRDefault="005475C6" w:rsidP="00C36F9B">
            <w:pPr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vMerge/>
          </w:tcPr>
          <w:p w:rsidR="005475C6" w:rsidRPr="00A9396E" w:rsidRDefault="005475C6" w:rsidP="000311C8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朱詣璋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5C68DA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221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媒體企劃實務  選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朱詣璋</w:t>
            </w:r>
          </w:p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1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 w:val="restart"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</w:tr>
      <w:tr w:rsidR="005475C6" w:rsidRPr="00A9396E" w:rsidTr="0092553E">
        <w:trPr>
          <w:trHeight w:val="1040"/>
        </w:trPr>
        <w:tc>
          <w:tcPr>
            <w:tcW w:w="959" w:type="dxa"/>
            <w:vMerge/>
          </w:tcPr>
          <w:p w:rsidR="005475C6" w:rsidRPr="00A9396E" w:rsidRDefault="005475C6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5475C6" w:rsidRPr="00A9396E" w:rsidRDefault="005475C6" w:rsidP="001456A3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2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vMerge/>
          </w:tcPr>
          <w:p w:rsidR="005475C6" w:rsidRPr="00A9396E" w:rsidRDefault="005475C6" w:rsidP="002F1DB7">
            <w:pPr>
              <w:rPr>
                <w:rFonts w:ascii="標楷體" w:eastAsia="標楷體" w:hAnsi="標楷體"/>
              </w:rPr>
            </w:pPr>
          </w:p>
        </w:tc>
      </w:tr>
      <w:tr w:rsidR="00177742" w:rsidRPr="00A9396E" w:rsidTr="00177742">
        <w:trPr>
          <w:trHeight w:val="1130"/>
        </w:trPr>
        <w:tc>
          <w:tcPr>
            <w:tcW w:w="959" w:type="dxa"/>
          </w:tcPr>
          <w:p w:rsidR="00177742" w:rsidRPr="00A9396E" w:rsidRDefault="00177742" w:rsidP="00024CFA">
            <w:pPr>
              <w:rPr>
                <w:rFonts w:ascii="標楷體" w:eastAsia="標楷體" w:hAnsi="標楷體"/>
              </w:rPr>
            </w:pPr>
          </w:p>
          <w:p w:rsidR="00177742" w:rsidRPr="00A9396E" w:rsidRDefault="00177742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4" w:type="dxa"/>
            <w:gridSpan w:val="2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82" w:type="dxa"/>
            <w:gridSpan w:val="2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</w:tcPr>
          <w:p w:rsidR="00177742" w:rsidRPr="00A9396E" w:rsidRDefault="00177742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97217B" w:rsidP="00CD222B">
      <w:pPr>
        <w:widowControl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r w:rsidR="00D41F78"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>
        <w:rPr>
          <w:rFonts w:ascii="標楷體" w:eastAsia="標楷體" w:hAnsi="標楷體" w:hint="eastAsia"/>
          <w:sz w:val="28"/>
        </w:rPr>
        <w:t>7</w:t>
      </w:r>
      <w:r w:rsidR="00D41F78"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="00D41F78" w:rsidRPr="00A9396E">
        <w:rPr>
          <w:rFonts w:ascii="標楷體" w:eastAsia="標楷體" w:hAnsi="標楷體"/>
          <w:sz w:val="28"/>
        </w:rPr>
        <w:t>—</w:t>
      </w:r>
      <w:proofErr w:type="gramEnd"/>
      <w:r w:rsidR="00D41F78" w:rsidRPr="00A9396E">
        <w:rPr>
          <w:rFonts w:ascii="標楷體" w:eastAsia="標楷體" w:hAnsi="標楷體" w:hint="eastAsia"/>
          <w:sz w:val="28"/>
        </w:rPr>
        <w:t>四年級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9396E" w:rsidRPr="00A9396E" w:rsidTr="00024CFA">
        <w:trPr>
          <w:trHeight w:val="1810"/>
        </w:trPr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37200D" w:rsidP="003720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廣告專案</w:t>
            </w:r>
            <w:r w:rsidR="0087012E" w:rsidRPr="00A9396E">
              <w:rPr>
                <w:rFonts w:ascii="標楷體" w:eastAsia="標楷體" w:hAnsi="標楷體" w:hint="eastAsia"/>
              </w:rPr>
              <w:t>活動企劃</w:t>
            </w:r>
          </w:p>
          <w:p w:rsidR="0087012E" w:rsidRPr="00A9396E" w:rsidRDefault="0087012E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012E" w:rsidRPr="00A9396E" w:rsidRDefault="0087012E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6C0B96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LF310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專業實習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87012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024CFA">
        <w:trPr>
          <w:trHeight w:val="1810"/>
        </w:trPr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</w:p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專業倫理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卓</w:t>
            </w:r>
            <w:r w:rsidR="00AE3553">
              <w:rPr>
                <w:rFonts w:ascii="標楷體" w:eastAsia="標楷體" w:hAnsi="標楷體" w:hint="eastAsia"/>
              </w:rPr>
              <w:t>峯</w:t>
            </w:r>
            <w:r w:rsidRPr="00A9396E">
              <w:rPr>
                <w:rFonts w:ascii="標楷體" w:eastAsia="標楷體" w:hAnsi="標楷體" w:hint="eastAsia"/>
              </w:rPr>
              <w:t>志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LE104</w:t>
            </w:r>
          </w:p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3276C9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設計思考與實踐</w:t>
            </w:r>
          </w:p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 xml:space="preserve">選    </w:t>
            </w:r>
          </w:p>
          <w:p w:rsidR="0087012E" w:rsidRPr="00A9396E" w:rsidRDefault="0087012E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袁千雯</w:t>
            </w:r>
          </w:p>
          <w:p w:rsidR="00024CFA" w:rsidRPr="00A9396E" w:rsidRDefault="00024CFA" w:rsidP="0087012E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87012E" w:rsidRPr="00A9396E" w:rsidRDefault="0087012E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中午</w:t>
            </w: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87012E" w:rsidRPr="00A9396E" w:rsidRDefault="0087012E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2F1DB7">
        <w:tc>
          <w:tcPr>
            <w:tcW w:w="1224" w:type="dxa"/>
          </w:tcPr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/>
              </w:rPr>
              <w:t>5-6</w:t>
            </w: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 w:val="restart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專業實務製作ABC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24CFA" w:rsidRPr="00A9396E" w:rsidRDefault="00317F45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蔡智翔</w:t>
            </w:r>
            <w:r w:rsidR="00024CFA" w:rsidRPr="00A9396E">
              <w:rPr>
                <w:rFonts w:ascii="標楷體" w:eastAsia="標楷體" w:hAnsi="標楷體" w:hint="eastAsia"/>
              </w:rPr>
              <w:t>LF211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93559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B0337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24CFA" w:rsidRPr="00A9396E" w:rsidRDefault="00024CD4" w:rsidP="009B0337">
            <w:pPr>
              <w:rPr>
                <w:rFonts w:ascii="標楷體" w:eastAsia="標楷體" w:hAnsi="標楷體"/>
              </w:rPr>
            </w:pPr>
            <w:r w:rsidRPr="00E21758">
              <w:rPr>
                <w:rFonts w:ascii="標楷體" w:eastAsia="標楷體" w:hAnsi="標楷體" w:hint="eastAsia"/>
              </w:rPr>
              <w:t>卓峯志</w:t>
            </w:r>
            <w:r w:rsidR="00024CFA" w:rsidRPr="00A9396E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導師時間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024CFA" w:rsidRPr="00A9396E" w:rsidRDefault="00454E9C" w:rsidP="009B0337">
            <w:pPr>
              <w:rPr>
                <w:rFonts w:ascii="標楷體" w:eastAsia="標楷體" w:hAnsi="標楷體"/>
              </w:rPr>
            </w:pPr>
            <w:r w:rsidRPr="00E21758">
              <w:rPr>
                <w:rFonts w:ascii="標楷體" w:eastAsia="標楷體" w:hAnsi="標楷體" w:hint="eastAsia"/>
              </w:rPr>
              <w:t>卓峯志</w:t>
            </w:r>
            <w:r w:rsidR="00024CFA" w:rsidRPr="00A9396E">
              <w:rPr>
                <w:rFonts w:ascii="標楷體" w:eastAsia="標楷體" w:hAnsi="標楷體" w:hint="eastAsia"/>
              </w:rPr>
              <w:t>LE104</w:t>
            </w: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專業實務製作ABC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E71669" w:rsidRPr="00E71669" w:rsidRDefault="00E71669" w:rsidP="009B0337">
            <w:pPr>
              <w:rPr>
                <w:rFonts w:ascii="標楷體" w:eastAsia="標楷體" w:hAnsi="標楷體"/>
              </w:rPr>
            </w:pPr>
            <w:r w:rsidRPr="00E71669">
              <w:rPr>
                <w:rFonts w:ascii="標楷體" w:eastAsia="標楷體" w:hAnsi="標楷體" w:hint="eastAsia"/>
              </w:rPr>
              <w:t>張佩娟</w:t>
            </w:r>
          </w:p>
          <w:p w:rsidR="00317F45" w:rsidRPr="00E71669" w:rsidRDefault="00317F45" w:rsidP="009B0337">
            <w:pPr>
              <w:rPr>
                <w:rFonts w:ascii="標楷體" w:eastAsia="標楷體" w:hAnsi="標楷體"/>
              </w:rPr>
            </w:pPr>
            <w:r w:rsidRPr="00E71669">
              <w:rPr>
                <w:rFonts w:ascii="標楷體" w:eastAsia="標楷體" w:hAnsi="標楷體" w:hint="eastAsia"/>
              </w:rPr>
              <w:t>蔡智翔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LF211</w:t>
            </w:r>
          </w:p>
          <w:p w:rsidR="00024CFA" w:rsidRPr="00A9396E" w:rsidRDefault="00024CFA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廣告法規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必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  <w:r w:rsidR="00024CFA" w:rsidRPr="00A9396E">
              <w:rPr>
                <w:rFonts w:ascii="標楷體" w:eastAsia="標楷體" w:hAnsi="標楷體"/>
              </w:rPr>
              <w:br/>
            </w:r>
            <w:r w:rsidR="00495095" w:rsidRPr="00251225">
              <w:rPr>
                <w:rFonts w:ascii="標楷體" w:eastAsia="標楷體" w:hAnsi="標楷體" w:hint="eastAsia"/>
              </w:rPr>
              <w:t>LF110</w:t>
            </w:r>
          </w:p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9B0337" w:rsidRPr="00A9396E" w:rsidRDefault="009B0337" w:rsidP="009B0337">
            <w:pPr>
              <w:rPr>
                <w:rFonts w:ascii="標楷體" w:eastAsia="標楷體" w:hAnsi="標楷體"/>
              </w:rPr>
            </w:pPr>
          </w:p>
        </w:tc>
      </w:tr>
      <w:tr w:rsidR="00A9396E" w:rsidRPr="00A9396E" w:rsidTr="00024CFA">
        <w:trPr>
          <w:trHeight w:val="1373"/>
        </w:trPr>
        <w:tc>
          <w:tcPr>
            <w:tcW w:w="1224" w:type="dxa"/>
          </w:tcPr>
          <w:p w:rsidR="00016A33" w:rsidRPr="00A9396E" w:rsidRDefault="00016A33" w:rsidP="00024CFA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 w:val="restart"/>
          </w:tcPr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企業實習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選</w:t>
            </w:r>
          </w:p>
          <w:p w:rsidR="00016A33" w:rsidRPr="00A9396E" w:rsidRDefault="00016A33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張佩娟</w:t>
            </w:r>
          </w:p>
          <w:p w:rsidR="00024CFA" w:rsidRPr="00A9396E" w:rsidRDefault="00024CFA" w:rsidP="00016A33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</w:tc>
      </w:tr>
      <w:tr w:rsidR="00016A33" w:rsidRPr="00A9396E" w:rsidTr="00024CFA">
        <w:trPr>
          <w:trHeight w:val="974"/>
        </w:trPr>
        <w:tc>
          <w:tcPr>
            <w:tcW w:w="1224" w:type="dxa"/>
          </w:tcPr>
          <w:p w:rsidR="00016A33" w:rsidRPr="00A9396E" w:rsidRDefault="00016A33" w:rsidP="00024CFA">
            <w:pPr>
              <w:rPr>
                <w:rFonts w:ascii="標楷體" w:eastAsia="標楷體" w:hAnsi="標楷體"/>
              </w:rPr>
            </w:pPr>
          </w:p>
          <w:p w:rsidR="00016A33" w:rsidRPr="00A9396E" w:rsidRDefault="00016A33" w:rsidP="009B033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1224" w:type="dxa"/>
          </w:tcPr>
          <w:p w:rsidR="00016A33" w:rsidRPr="00A9396E" w:rsidRDefault="00016A33" w:rsidP="006C0B96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廣告活動展示設計</w:t>
            </w:r>
          </w:p>
          <w:p w:rsidR="00016A33" w:rsidRPr="00A9396E" w:rsidRDefault="00016A33" w:rsidP="009B033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  <w:sz w:val="20"/>
                <w:szCs w:val="20"/>
              </w:rPr>
              <w:t>蔡智翔</w:t>
            </w: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Merge/>
          </w:tcPr>
          <w:p w:rsidR="00016A33" w:rsidRPr="00A9396E" w:rsidRDefault="00016A33" w:rsidP="009B033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</w:p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lastRenderedPageBreak/>
        <w:t>廣告傳播系10</w:t>
      </w:r>
      <w:r w:rsidR="0097217B">
        <w:rPr>
          <w:rFonts w:ascii="標楷體" w:eastAsia="標楷體" w:hAnsi="標楷體" w:hint="eastAsia"/>
          <w:sz w:val="28"/>
        </w:rPr>
        <w:t>7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輔</w:t>
      </w:r>
      <w:proofErr w:type="gramStart"/>
      <w:r w:rsidRPr="00A9396E">
        <w:rPr>
          <w:rFonts w:ascii="標楷體" w:eastAsia="標楷體" w:hAnsi="標楷體" w:hint="eastAsia"/>
          <w:sz w:val="28"/>
        </w:rPr>
        <w:t>一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公關概論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劉菁菁</w:t>
            </w:r>
          </w:p>
          <w:p w:rsidR="00D41F78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LF110</w:t>
            </w:r>
          </w:p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38671F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廣告學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677E06" w:rsidP="008013A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8013AD">
              <w:rPr>
                <w:rFonts w:ascii="標楷體" w:eastAsia="標楷體" w:hAnsi="標楷體" w:hint="eastAsia"/>
              </w:rPr>
              <w:t>315</w:t>
            </w:r>
          </w:p>
        </w:tc>
        <w:tc>
          <w:tcPr>
            <w:tcW w:w="1225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消費行為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AE721D" w:rsidRPr="00A9396E" w:rsidRDefault="00293691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陳尚永</w:t>
            </w:r>
          </w:p>
          <w:p w:rsidR="00677E06" w:rsidRPr="00A9396E" w:rsidRDefault="00677E06" w:rsidP="001857B1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</w:t>
            </w:r>
            <w:r w:rsidR="001857B1">
              <w:rPr>
                <w:rFonts w:ascii="標楷體" w:eastAsia="標楷體" w:hAnsi="標楷體" w:hint="eastAsia"/>
              </w:rPr>
              <w:t>315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/>
              </w:rPr>
              <w:t>7-9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 w:hint="eastAsia"/>
              </w:rPr>
              <w:t>行銷策略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 w:hint="eastAsia"/>
              </w:rPr>
              <w:t>輔</w:t>
            </w:r>
          </w:p>
          <w:p w:rsidR="00A54482" w:rsidRPr="00A54482" w:rsidRDefault="00A54482" w:rsidP="00A54482">
            <w:pPr>
              <w:rPr>
                <w:rFonts w:ascii="標楷體" w:eastAsia="標楷體" w:hAnsi="標楷體"/>
              </w:rPr>
            </w:pPr>
            <w:proofErr w:type="gramStart"/>
            <w:r w:rsidRPr="00A54482">
              <w:rPr>
                <w:rFonts w:ascii="標楷體" w:eastAsia="標楷體" w:hAnsi="標楷體" w:hint="eastAsia"/>
              </w:rPr>
              <w:t>游</w:t>
            </w:r>
            <w:proofErr w:type="gramEnd"/>
            <w:r w:rsidRPr="00A54482">
              <w:rPr>
                <w:rFonts w:ascii="標楷體" w:eastAsia="標楷體" w:hAnsi="標楷體" w:hint="eastAsia"/>
              </w:rPr>
              <w:t>易霖</w:t>
            </w:r>
          </w:p>
          <w:p w:rsidR="00D41F78" w:rsidRPr="00A9396E" w:rsidRDefault="00A54482" w:rsidP="00A54482">
            <w:pPr>
              <w:rPr>
                <w:rFonts w:ascii="標楷體" w:eastAsia="標楷體" w:hAnsi="標楷體"/>
              </w:rPr>
            </w:pPr>
            <w:r w:rsidRPr="00A54482">
              <w:rPr>
                <w:rFonts w:ascii="標楷體" w:eastAsia="標楷體" w:hAnsi="標楷體"/>
              </w:rPr>
              <w:t>LF315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716857" w:rsidRPr="00A9396E" w:rsidRDefault="00716857" w:rsidP="00DE556F"/>
    <w:p w:rsidR="00D41F78" w:rsidRPr="00A9396E" w:rsidRDefault="00D41F78" w:rsidP="00D41F78">
      <w:pPr>
        <w:jc w:val="center"/>
        <w:rPr>
          <w:rFonts w:ascii="標楷體" w:eastAsia="標楷體" w:hAnsi="標楷體"/>
          <w:sz w:val="28"/>
        </w:rPr>
      </w:pPr>
      <w:r w:rsidRPr="00A9396E">
        <w:rPr>
          <w:rFonts w:ascii="標楷體" w:eastAsia="標楷體" w:hAnsi="標楷體" w:hint="eastAsia"/>
          <w:sz w:val="28"/>
        </w:rPr>
        <w:t>廣告傳播系10</w:t>
      </w:r>
      <w:r w:rsidR="0097217B">
        <w:rPr>
          <w:rFonts w:ascii="標楷體" w:eastAsia="標楷體" w:hAnsi="標楷體" w:hint="eastAsia"/>
          <w:sz w:val="28"/>
        </w:rPr>
        <w:t>7</w:t>
      </w:r>
      <w:r w:rsidRPr="00A9396E">
        <w:rPr>
          <w:rFonts w:ascii="標楷體" w:eastAsia="標楷體" w:hAnsi="標楷體" w:hint="eastAsia"/>
          <w:sz w:val="28"/>
        </w:rPr>
        <w:t>學年度課表</w:t>
      </w:r>
      <w:proofErr w:type="gramStart"/>
      <w:r w:rsidRPr="00A9396E">
        <w:rPr>
          <w:rFonts w:ascii="標楷體" w:eastAsia="標楷體" w:hAnsi="標楷體"/>
          <w:sz w:val="28"/>
        </w:rPr>
        <w:t>—</w:t>
      </w:r>
      <w:proofErr w:type="gramEnd"/>
      <w:r w:rsidRPr="00A9396E">
        <w:rPr>
          <w:rFonts w:ascii="標楷體" w:eastAsia="標楷體" w:hAnsi="標楷體" w:hint="eastAsia"/>
          <w:sz w:val="28"/>
        </w:rPr>
        <w:t>輔二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448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450" w:type="dxa"/>
            <w:gridSpan w:val="2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六</w:t>
            </w:r>
          </w:p>
        </w:tc>
      </w:tr>
      <w:tr w:rsidR="00A9396E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41F78" w:rsidRPr="00A9396E" w:rsidTr="002F1DB7">
        <w:tc>
          <w:tcPr>
            <w:tcW w:w="1224" w:type="dxa"/>
          </w:tcPr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</w:p>
          <w:p w:rsidR="00D41F78" w:rsidRPr="00A9396E" w:rsidRDefault="00D41F78" w:rsidP="002F1DB7">
            <w:pPr>
              <w:jc w:val="center"/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1224" w:type="dxa"/>
          </w:tcPr>
          <w:p w:rsidR="00D41F78" w:rsidRPr="00A9396E" w:rsidRDefault="00D41F78" w:rsidP="00477D7A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AE721D" w:rsidRPr="00A9396E" w:rsidRDefault="00AE721D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D41F78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公關策略與企劃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FA5B10" w:rsidRPr="00A9396E" w:rsidRDefault="00FA5B10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吳宜蓁</w:t>
            </w:r>
          </w:p>
          <w:p w:rsidR="00677E06" w:rsidRPr="00A9396E" w:rsidRDefault="00677E06" w:rsidP="002F1DB7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LF314</w:t>
            </w: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7-9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廣告策略與企劃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輔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蔡明丁</w:t>
            </w:r>
          </w:p>
          <w:p w:rsidR="00677E06" w:rsidRPr="00A9396E" w:rsidRDefault="00477D7A" w:rsidP="00F0678D">
            <w:pPr>
              <w:rPr>
                <w:rFonts w:ascii="標楷體" w:eastAsia="標楷體" w:hAnsi="標楷體"/>
              </w:rPr>
            </w:pPr>
            <w:r w:rsidRPr="00A9396E">
              <w:rPr>
                <w:rFonts w:ascii="標楷體" w:eastAsia="標楷體" w:hAnsi="標楷體" w:hint="eastAsia"/>
              </w:rPr>
              <w:t>LF30</w:t>
            </w:r>
            <w:r w:rsidR="00F0678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25" w:type="dxa"/>
          </w:tcPr>
          <w:p w:rsidR="00677E06" w:rsidRPr="00A9396E" w:rsidRDefault="00677E06" w:rsidP="005E40FF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641978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/>
              </w:rPr>
              <w:t>7-9</w:t>
            </w:r>
          </w:p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 w:hint="eastAsia"/>
              </w:rPr>
              <w:t>傳播理論</w:t>
            </w:r>
          </w:p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 w:hint="eastAsia"/>
              </w:rPr>
              <w:t>輔</w:t>
            </w:r>
          </w:p>
          <w:p w:rsidR="00477D7A" w:rsidRPr="00477D7A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 w:hint="eastAsia"/>
              </w:rPr>
              <w:t>袁千雯</w:t>
            </w:r>
          </w:p>
          <w:p w:rsidR="00477D7A" w:rsidRPr="00A9396E" w:rsidRDefault="00477D7A" w:rsidP="00477D7A">
            <w:pPr>
              <w:rPr>
                <w:rFonts w:ascii="標楷體" w:eastAsia="標楷體" w:hAnsi="標楷體"/>
              </w:rPr>
            </w:pPr>
            <w:r w:rsidRPr="00477D7A">
              <w:rPr>
                <w:rFonts w:ascii="標楷體" w:eastAsia="標楷體" w:hAnsi="標楷體"/>
              </w:rPr>
              <w:t>LF</w:t>
            </w:r>
            <w:r w:rsidR="009C7381">
              <w:rPr>
                <w:rFonts w:ascii="標楷體" w:eastAsia="標楷體" w:hAnsi="標楷體" w:hint="eastAsia"/>
              </w:rPr>
              <w:t>315</w:t>
            </w:r>
          </w:p>
          <w:p w:rsidR="00D41F78" w:rsidRPr="00477D7A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廣告法規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輔</w:t>
            </w:r>
          </w:p>
          <w:p w:rsidR="00FA5B10" w:rsidRPr="00251225" w:rsidRDefault="00FA5B10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張佩娟</w:t>
            </w:r>
          </w:p>
          <w:p w:rsidR="00677E06" w:rsidRPr="00251225" w:rsidRDefault="00495095" w:rsidP="002F1DB7">
            <w:pPr>
              <w:rPr>
                <w:rFonts w:ascii="標楷體" w:eastAsia="標楷體" w:hAnsi="標楷體"/>
              </w:rPr>
            </w:pPr>
            <w:r w:rsidRPr="00251225">
              <w:rPr>
                <w:rFonts w:ascii="標楷體" w:eastAsia="標楷體" w:hAnsi="標楷體" w:hint="eastAsia"/>
              </w:rPr>
              <w:t>LF110</w:t>
            </w: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</w:tcPr>
          <w:p w:rsidR="00D41F78" w:rsidRPr="00A9396E" w:rsidRDefault="00D41F78" w:rsidP="002F1DB7">
            <w:pPr>
              <w:rPr>
                <w:rFonts w:ascii="標楷體" w:eastAsia="標楷體" w:hAnsi="標楷體"/>
              </w:rPr>
            </w:pPr>
          </w:p>
        </w:tc>
      </w:tr>
    </w:tbl>
    <w:p w:rsidR="00D41F78" w:rsidRPr="00A9396E" w:rsidRDefault="00D41F78" w:rsidP="00D41F78">
      <w:pPr>
        <w:jc w:val="center"/>
      </w:pPr>
    </w:p>
    <w:p w:rsidR="00F670DF" w:rsidRPr="00226964" w:rsidRDefault="00F670DF" w:rsidP="00D41F78">
      <w:pPr>
        <w:jc w:val="center"/>
      </w:pPr>
    </w:p>
    <w:sectPr w:rsidR="00F670DF" w:rsidRPr="00226964" w:rsidSect="00A5253B">
      <w:pgSz w:w="16838" w:h="11906" w:orient="landscape"/>
      <w:pgMar w:top="454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B0" w:rsidRDefault="00EA42B0" w:rsidP="00641978">
      <w:r>
        <w:separator/>
      </w:r>
    </w:p>
  </w:endnote>
  <w:endnote w:type="continuationSeparator" w:id="0">
    <w:p w:rsidR="00EA42B0" w:rsidRDefault="00EA42B0" w:rsidP="0064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B0" w:rsidRDefault="00EA42B0" w:rsidP="00641978">
      <w:r>
        <w:separator/>
      </w:r>
    </w:p>
  </w:footnote>
  <w:footnote w:type="continuationSeparator" w:id="0">
    <w:p w:rsidR="00EA42B0" w:rsidRDefault="00EA42B0" w:rsidP="00641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78"/>
    <w:rsid w:val="000069F2"/>
    <w:rsid w:val="00011186"/>
    <w:rsid w:val="00016A33"/>
    <w:rsid w:val="00024CD4"/>
    <w:rsid w:val="00024CFA"/>
    <w:rsid w:val="000311C8"/>
    <w:rsid w:val="00031227"/>
    <w:rsid w:val="00037F92"/>
    <w:rsid w:val="00051CCD"/>
    <w:rsid w:val="000756AB"/>
    <w:rsid w:val="000813A0"/>
    <w:rsid w:val="00082024"/>
    <w:rsid w:val="0008676C"/>
    <w:rsid w:val="00093559"/>
    <w:rsid w:val="000A0F89"/>
    <w:rsid w:val="000A2C25"/>
    <w:rsid w:val="000B027B"/>
    <w:rsid w:val="000F56E8"/>
    <w:rsid w:val="000F7DA4"/>
    <w:rsid w:val="00141531"/>
    <w:rsid w:val="001456A3"/>
    <w:rsid w:val="00177742"/>
    <w:rsid w:val="001857B1"/>
    <w:rsid w:val="001904C8"/>
    <w:rsid w:val="00195041"/>
    <w:rsid w:val="001B2C07"/>
    <w:rsid w:val="001C3A0F"/>
    <w:rsid w:val="001D268F"/>
    <w:rsid w:val="001D2C44"/>
    <w:rsid w:val="001D62BF"/>
    <w:rsid w:val="001E23EF"/>
    <w:rsid w:val="001E5B44"/>
    <w:rsid w:val="001F2A59"/>
    <w:rsid w:val="00205D6D"/>
    <w:rsid w:val="00206780"/>
    <w:rsid w:val="00214E59"/>
    <w:rsid w:val="00226964"/>
    <w:rsid w:val="002367BE"/>
    <w:rsid w:val="00251225"/>
    <w:rsid w:val="00261BEF"/>
    <w:rsid w:val="0027288B"/>
    <w:rsid w:val="002867C1"/>
    <w:rsid w:val="00286D97"/>
    <w:rsid w:val="00293691"/>
    <w:rsid w:val="002944E8"/>
    <w:rsid w:val="002B13DC"/>
    <w:rsid w:val="002B529D"/>
    <w:rsid w:val="002B7496"/>
    <w:rsid w:val="002D61D8"/>
    <w:rsid w:val="002F142E"/>
    <w:rsid w:val="002F1DB7"/>
    <w:rsid w:val="002F4A81"/>
    <w:rsid w:val="00303B38"/>
    <w:rsid w:val="00317F45"/>
    <w:rsid w:val="00324AAA"/>
    <w:rsid w:val="003276C9"/>
    <w:rsid w:val="00347E21"/>
    <w:rsid w:val="0037200D"/>
    <w:rsid w:val="00385761"/>
    <w:rsid w:val="0038671F"/>
    <w:rsid w:val="003A389A"/>
    <w:rsid w:val="003A5B9D"/>
    <w:rsid w:val="003C2D1F"/>
    <w:rsid w:val="003D2CB9"/>
    <w:rsid w:val="003E04AD"/>
    <w:rsid w:val="003F0E94"/>
    <w:rsid w:val="0042738A"/>
    <w:rsid w:val="004538A0"/>
    <w:rsid w:val="00454E9C"/>
    <w:rsid w:val="00466940"/>
    <w:rsid w:val="00470B61"/>
    <w:rsid w:val="00471E2C"/>
    <w:rsid w:val="00474680"/>
    <w:rsid w:val="00477D7A"/>
    <w:rsid w:val="00480553"/>
    <w:rsid w:val="00494169"/>
    <w:rsid w:val="00495095"/>
    <w:rsid w:val="004D764B"/>
    <w:rsid w:val="004D7A0D"/>
    <w:rsid w:val="005012E1"/>
    <w:rsid w:val="0051533F"/>
    <w:rsid w:val="00521F98"/>
    <w:rsid w:val="00523649"/>
    <w:rsid w:val="00532A78"/>
    <w:rsid w:val="00534EFA"/>
    <w:rsid w:val="0054571A"/>
    <w:rsid w:val="005475C6"/>
    <w:rsid w:val="00550B2F"/>
    <w:rsid w:val="00555A12"/>
    <w:rsid w:val="00556742"/>
    <w:rsid w:val="00564986"/>
    <w:rsid w:val="00577D44"/>
    <w:rsid w:val="00580BE8"/>
    <w:rsid w:val="0058522A"/>
    <w:rsid w:val="005A29D9"/>
    <w:rsid w:val="005B1D69"/>
    <w:rsid w:val="005B32BC"/>
    <w:rsid w:val="005C68DA"/>
    <w:rsid w:val="005D57DB"/>
    <w:rsid w:val="005D6F0F"/>
    <w:rsid w:val="005E40FF"/>
    <w:rsid w:val="005F720B"/>
    <w:rsid w:val="00600F93"/>
    <w:rsid w:val="00611F9F"/>
    <w:rsid w:val="006176B3"/>
    <w:rsid w:val="006221AB"/>
    <w:rsid w:val="00634632"/>
    <w:rsid w:val="00641978"/>
    <w:rsid w:val="00674863"/>
    <w:rsid w:val="00676625"/>
    <w:rsid w:val="00677E06"/>
    <w:rsid w:val="00687EB5"/>
    <w:rsid w:val="0069220D"/>
    <w:rsid w:val="006B5697"/>
    <w:rsid w:val="006C0B96"/>
    <w:rsid w:val="006E3557"/>
    <w:rsid w:val="006E550D"/>
    <w:rsid w:val="007019DC"/>
    <w:rsid w:val="0071272E"/>
    <w:rsid w:val="00715284"/>
    <w:rsid w:val="00716857"/>
    <w:rsid w:val="0072193A"/>
    <w:rsid w:val="00752455"/>
    <w:rsid w:val="00761936"/>
    <w:rsid w:val="00783B46"/>
    <w:rsid w:val="0078626A"/>
    <w:rsid w:val="007911C7"/>
    <w:rsid w:val="007A2B6E"/>
    <w:rsid w:val="007B23F3"/>
    <w:rsid w:val="007B5591"/>
    <w:rsid w:val="007C158C"/>
    <w:rsid w:val="007C1C61"/>
    <w:rsid w:val="007C4149"/>
    <w:rsid w:val="007C4AB5"/>
    <w:rsid w:val="007C74AF"/>
    <w:rsid w:val="007D1EBB"/>
    <w:rsid w:val="008013AD"/>
    <w:rsid w:val="008018C7"/>
    <w:rsid w:val="00802FBF"/>
    <w:rsid w:val="00804D12"/>
    <w:rsid w:val="00814F6F"/>
    <w:rsid w:val="00823C00"/>
    <w:rsid w:val="008309F8"/>
    <w:rsid w:val="008326E0"/>
    <w:rsid w:val="00851CCF"/>
    <w:rsid w:val="0085211B"/>
    <w:rsid w:val="00866EEB"/>
    <w:rsid w:val="0087012E"/>
    <w:rsid w:val="0087286B"/>
    <w:rsid w:val="008A55B4"/>
    <w:rsid w:val="008A63D2"/>
    <w:rsid w:val="008A723E"/>
    <w:rsid w:val="008B7C33"/>
    <w:rsid w:val="008C06E3"/>
    <w:rsid w:val="008C5EA8"/>
    <w:rsid w:val="008D1835"/>
    <w:rsid w:val="008F5FED"/>
    <w:rsid w:val="00907954"/>
    <w:rsid w:val="0092445F"/>
    <w:rsid w:val="0092553E"/>
    <w:rsid w:val="00927FD3"/>
    <w:rsid w:val="0094205B"/>
    <w:rsid w:val="0097217B"/>
    <w:rsid w:val="009725BE"/>
    <w:rsid w:val="009A1775"/>
    <w:rsid w:val="009A72BC"/>
    <w:rsid w:val="009B0337"/>
    <w:rsid w:val="009B674E"/>
    <w:rsid w:val="009C7381"/>
    <w:rsid w:val="009D2537"/>
    <w:rsid w:val="009E44DC"/>
    <w:rsid w:val="009F0D66"/>
    <w:rsid w:val="00A06BFC"/>
    <w:rsid w:val="00A35F3E"/>
    <w:rsid w:val="00A3601C"/>
    <w:rsid w:val="00A5023A"/>
    <w:rsid w:val="00A51F43"/>
    <w:rsid w:val="00A5253B"/>
    <w:rsid w:val="00A54482"/>
    <w:rsid w:val="00A57083"/>
    <w:rsid w:val="00A64B96"/>
    <w:rsid w:val="00A73D96"/>
    <w:rsid w:val="00A9396E"/>
    <w:rsid w:val="00AA185E"/>
    <w:rsid w:val="00AA29EB"/>
    <w:rsid w:val="00AC27E8"/>
    <w:rsid w:val="00AD505D"/>
    <w:rsid w:val="00AE3553"/>
    <w:rsid w:val="00AE58FF"/>
    <w:rsid w:val="00AE6A06"/>
    <w:rsid w:val="00AE721D"/>
    <w:rsid w:val="00B16777"/>
    <w:rsid w:val="00B22715"/>
    <w:rsid w:val="00B33A9A"/>
    <w:rsid w:val="00B61B39"/>
    <w:rsid w:val="00B80908"/>
    <w:rsid w:val="00B929A1"/>
    <w:rsid w:val="00BB1AD8"/>
    <w:rsid w:val="00BB6326"/>
    <w:rsid w:val="00BC37B5"/>
    <w:rsid w:val="00BE0AF3"/>
    <w:rsid w:val="00BE501F"/>
    <w:rsid w:val="00BF42A8"/>
    <w:rsid w:val="00C04558"/>
    <w:rsid w:val="00C076CE"/>
    <w:rsid w:val="00C171AD"/>
    <w:rsid w:val="00C20031"/>
    <w:rsid w:val="00C23A88"/>
    <w:rsid w:val="00C30D63"/>
    <w:rsid w:val="00C36F9B"/>
    <w:rsid w:val="00C37F80"/>
    <w:rsid w:val="00C43683"/>
    <w:rsid w:val="00C514D1"/>
    <w:rsid w:val="00C700E0"/>
    <w:rsid w:val="00C8068F"/>
    <w:rsid w:val="00CA6F45"/>
    <w:rsid w:val="00CB016D"/>
    <w:rsid w:val="00CB32DB"/>
    <w:rsid w:val="00CC5BA4"/>
    <w:rsid w:val="00CC65C5"/>
    <w:rsid w:val="00CD222B"/>
    <w:rsid w:val="00CD6F2F"/>
    <w:rsid w:val="00CE379D"/>
    <w:rsid w:val="00CF2291"/>
    <w:rsid w:val="00D12045"/>
    <w:rsid w:val="00D22F36"/>
    <w:rsid w:val="00D233F5"/>
    <w:rsid w:val="00D23C45"/>
    <w:rsid w:val="00D40E39"/>
    <w:rsid w:val="00D41F78"/>
    <w:rsid w:val="00D433E5"/>
    <w:rsid w:val="00D66636"/>
    <w:rsid w:val="00D81B59"/>
    <w:rsid w:val="00D82880"/>
    <w:rsid w:val="00D94114"/>
    <w:rsid w:val="00D97894"/>
    <w:rsid w:val="00DA6BD8"/>
    <w:rsid w:val="00DD3BA1"/>
    <w:rsid w:val="00DD6EE2"/>
    <w:rsid w:val="00DE0056"/>
    <w:rsid w:val="00DE556F"/>
    <w:rsid w:val="00DF0A71"/>
    <w:rsid w:val="00E02CFA"/>
    <w:rsid w:val="00E156C1"/>
    <w:rsid w:val="00E21758"/>
    <w:rsid w:val="00E3016C"/>
    <w:rsid w:val="00E5365A"/>
    <w:rsid w:val="00E604D9"/>
    <w:rsid w:val="00E71669"/>
    <w:rsid w:val="00E8582D"/>
    <w:rsid w:val="00E87F4A"/>
    <w:rsid w:val="00EA07D6"/>
    <w:rsid w:val="00EA1B3D"/>
    <w:rsid w:val="00EA42B0"/>
    <w:rsid w:val="00EC1C47"/>
    <w:rsid w:val="00ED55C5"/>
    <w:rsid w:val="00EE5A53"/>
    <w:rsid w:val="00EF24EC"/>
    <w:rsid w:val="00F0266C"/>
    <w:rsid w:val="00F0678D"/>
    <w:rsid w:val="00F24ED9"/>
    <w:rsid w:val="00F4029E"/>
    <w:rsid w:val="00F43D74"/>
    <w:rsid w:val="00F454B9"/>
    <w:rsid w:val="00F4584E"/>
    <w:rsid w:val="00F5061E"/>
    <w:rsid w:val="00F6496E"/>
    <w:rsid w:val="00F670DF"/>
    <w:rsid w:val="00FA53B2"/>
    <w:rsid w:val="00FA5B10"/>
    <w:rsid w:val="00FC5237"/>
    <w:rsid w:val="00FD3EA3"/>
    <w:rsid w:val="00FE663B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9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9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5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5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618A-1088-40C1-8DF4-78B453A5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5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 H.</cp:lastModifiedBy>
  <cp:revision>26</cp:revision>
  <cp:lastPrinted>2018-05-22T23:58:00Z</cp:lastPrinted>
  <dcterms:created xsi:type="dcterms:W3CDTF">2018-05-11T06:57:00Z</dcterms:created>
  <dcterms:modified xsi:type="dcterms:W3CDTF">2018-05-28T07:56:00Z</dcterms:modified>
</cp:coreProperties>
</file>